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5A2" w:rsidRPr="00EA71CC" w:rsidRDefault="00F7751F" w:rsidP="0042395D">
      <w:pPr>
        <w:pStyle w:val="verse"/>
        <w:spacing w:before="0" w:beforeAutospacing="0" w:after="0" w:afterAutospacing="0"/>
        <w:jc w:val="both"/>
        <w:rPr>
          <w:b/>
        </w:rPr>
      </w:pPr>
      <w:r w:rsidRPr="00EA71CC">
        <w:rPr>
          <w:rFonts w:asciiTheme="minorHAnsi" w:hAnsiTheme="minorHAnsi"/>
          <w:b/>
          <w:szCs w:val="56"/>
        </w:rPr>
        <w:t>Před sebou máte biblický text z Nového Zákona. Je to chvalozpěv Zachariáše, otce Jana Kř</w:t>
      </w:r>
      <w:r w:rsidR="0042395D" w:rsidRPr="00EA71CC">
        <w:rPr>
          <w:rFonts w:asciiTheme="minorHAnsi" w:hAnsiTheme="minorHAnsi"/>
          <w:b/>
          <w:szCs w:val="56"/>
        </w:rPr>
        <w:t>titele, který pronesl, když se Jan Křtitel narodil.</w:t>
      </w:r>
      <w:r w:rsidRPr="00EA71CC">
        <w:rPr>
          <w:rFonts w:asciiTheme="minorHAnsi" w:hAnsiTheme="minorHAnsi"/>
          <w:b/>
          <w:szCs w:val="56"/>
        </w:rPr>
        <w:t xml:space="preserve"> Přiřaďte k levému sloupci odpovídající souvětí ze sloupce pravého a</w:t>
      </w:r>
      <w:r w:rsidR="00EA71CC">
        <w:rPr>
          <w:rFonts w:asciiTheme="minorHAnsi" w:hAnsiTheme="minorHAnsi"/>
          <w:b/>
          <w:szCs w:val="56"/>
        </w:rPr>
        <w:t> </w:t>
      </w:r>
      <w:r w:rsidRPr="00EA71CC">
        <w:rPr>
          <w:rFonts w:asciiTheme="minorHAnsi" w:hAnsiTheme="minorHAnsi"/>
          <w:b/>
          <w:szCs w:val="56"/>
        </w:rPr>
        <w:t>označte ho stejnou číslicí.</w:t>
      </w:r>
      <w:r w:rsidR="0042395D" w:rsidRPr="00EA71CC">
        <w:rPr>
          <w:rFonts w:asciiTheme="minorHAnsi" w:hAnsiTheme="minorHAnsi"/>
          <w:b/>
          <w:szCs w:val="56"/>
        </w:rPr>
        <w:t xml:space="preserve"> </w:t>
      </w:r>
      <w:r w:rsidR="0042395D" w:rsidRPr="00EA71CC">
        <w:rPr>
          <w:b/>
        </w:rPr>
        <w:t xml:space="preserve">Modlitbu si můžete </w:t>
      </w:r>
      <w:r w:rsidR="003122CE" w:rsidRPr="00EA71CC">
        <w:rPr>
          <w:b/>
        </w:rPr>
        <w:t>zkontrolovat v</w:t>
      </w:r>
      <w:r w:rsidR="0042395D" w:rsidRPr="00EA71CC">
        <w:rPr>
          <w:b/>
        </w:rPr>
        <w:t> Lukášov</w:t>
      </w:r>
      <w:r w:rsidR="003122CE" w:rsidRPr="00EA71CC">
        <w:rPr>
          <w:b/>
        </w:rPr>
        <w:t>ě evangeliu</w:t>
      </w:r>
      <w:r w:rsidR="0042395D" w:rsidRPr="00EA71CC">
        <w:rPr>
          <w:b/>
        </w:rPr>
        <w:t xml:space="preserve"> </w:t>
      </w:r>
      <w:proofErr w:type="spellStart"/>
      <w:r w:rsidR="0042395D" w:rsidRPr="00EA71CC">
        <w:rPr>
          <w:b/>
        </w:rPr>
        <w:t>Lk</w:t>
      </w:r>
      <w:proofErr w:type="spellEnd"/>
      <w:r w:rsidR="0042395D" w:rsidRPr="00EA71CC">
        <w:rPr>
          <w:b/>
        </w:rPr>
        <w:t xml:space="preserve"> 1, 68 – 79.</w:t>
      </w:r>
    </w:p>
    <w:p w:rsidR="00AB6411" w:rsidRDefault="00AB6411">
      <w:pPr>
        <w:rPr>
          <w:sz w:val="40"/>
          <w:szCs w:val="40"/>
        </w:rPr>
      </w:pPr>
    </w:p>
    <w:tbl>
      <w:tblPr>
        <w:tblStyle w:val="Mkatabulky2"/>
        <w:tblpPr w:leftFromText="141" w:rightFromText="141" w:vertAnchor="text" w:horzAnchor="margin" w:tblpY="-59"/>
        <w:tblW w:w="0" w:type="auto"/>
        <w:shd w:val="clear" w:color="auto" w:fill="CCFFCC"/>
        <w:tblLook w:val="04A0" w:firstRow="1" w:lastRow="0" w:firstColumn="1" w:lastColumn="0" w:noHBand="0" w:noVBand="1"/>
      </w:tblPr>
      <w:tblGrid>
        <w:gridCol w:w="4433"/>
      </w:tblGrid>
      <w:tr w:rsidR="00AB6411" w:rsidRPr="00AB6411" w:rsidTr="00505A7D">
        <w:trPr>
          <w:trHeight w:val="1251"/>
        </w:trPr>
        <w:tc>
          <w:tcPr>
            <w:tcW w:w="4433" w:type="dxa"/>
            <w:shd w:val="clear" w:color="auto" w:fill="DDFFDD"/>
            <w:vAlign w:val="center"/>
          </w:tcPr>
          <w:p w:rsidR="00AB6411" w:rsidRPr="00AB6411" w:rsidRDefault="00AB6411" w:rsidP="0042395D">
            <w:pPr>
              <w:numPr>
                <w:ilvl w:val="0"/>
                <w:numId w:val="2"/>
              </w:numPr>
              <w:jc w:val="center"/>
              <w:rPr>
                <w:bCs/>
                <w:color w:val="1A1A1A"/>
                <w:sz w:val="28"/>
                <w:szCs w:val="28"/>
              </w:rPr>
            </w:pPr>
          </w:p>
          <w:p w:rsidR="00AB6411" w:rsidRPr="00AB6411" w:rsidRDefault="00AB6411" w:rsidP="0042395D">
            <w:pPr>
              <w:jc w:val="center"/>
            </w:pPr>
            <w:r w:rsidRPr="00AB6411">
              <w:rPr>
                <w:bCs/>
                <w:color w:val="1A1A1A"/>
                <w:sz w:val="28"/>
                <w:szCs w:val="28"/>
              </w:rPr>
              <w:t>Pochválen buď Hospodin, Bůh Izraele,</w:t>
            </w:r>
          </w:p>
        </w:tc>
      </w:tr>
      <w:tr w:rsidR="00AB6411" w:rsidRPr="00AB6411" w:rsidTr="00505A7D">
        <w:trPr>
          <w:trHeight w:val="1251"/>
        </w:trPr>
        <w:tc>
          <w:tcPr>
            <w:tcW w:w="4433" w:type="dxa"/>
            <w:shd w:val="clear" w:color="auto" w:fill="DDFFDD"/>
            <w:vAlign w:val="center"/>
          </w:tcPr>
          <w:p w:rsidR="00AB6411" w:rsidRPr="00AB6411" w:rsidRDefault="00AB6411" w:rsidP="0042395D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Cs/>
                <w:color w:val="1A1A1A"/>
                <w:sz w:val="28"/>
                <w:szCs w:val="28"/>
                <w:lang w:eastAsia="cs-CZ"/>
              </w:rPr>
            </w:pPr>
          </w:p>
          <w:p w:rsidR="00AB6411" w:rsidRPr="00AB6411" w:rsidRDefault="00AB6411" w:rsidP="004239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411"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  <w:lang w:eastAsia="cs-CZ"/>
              </w:rPr>
              <w:t>Vzbudil nám mocného spasitele</w:t>
            </w:r>
          </w:p>
        </w:tc>
      </w:tr>
      <w:tr w:rsidR="00AB6411" w:rsidRPr="00AB6411" w:rsidTr="00505A7D">
        <w:trPr>
          <w:trHeight w:val="1251"/>
        </w:trPr>
        <w:tc>
          <w:tcPr>
            <w:tcW w:w="4433" w:type="dxa"/>
            <w:shd w:val="clear" w:color="auto" w:fill="DDFFDD"/>
            <w:vAlign w:val="center"/>
          </w:tcPr>
          <w:p w:rsidR="00AB6411" w:rsidRPr="00AB6411" w:rsidRDefault="00AB6411" w:rsidP="0042395D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Cs/>
                <w:color w:val="1A1A1A"/>
                <w:sz w:val="28"/>
                <w:szCs w:val="28"/>
                <w:lang w:eastAsia="cs-CZ"/>
              </w:rPr>
            </w:pPr>
          </w:p>
          <w:p w:rsidR="00AB6411" w:rsidRPr="00AB6411" w:rsidRDefault="00AB6411" w:rsidP="004239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411"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  <w:lang w:eastAsia="cs-CZ"/>
              </w:rPr>
              <w:t>jak slíbil od pradávna</w:t>
            </w:r>
          </w:p>
        </w:tc>
      </w:tr>
      <w:tr w:rsidR="00AB6411" w:rsidRPr="00AB6411" w:rsidTr="00505A7D">
        <w:trPr>
          <w:trHeight w:val="1251"/>
        </w:trPr>
        <w:tc>
          <w:tcPr>
            <w:tcW w:w="4433" w:type="dxa"/>
            <w:shd w:val="clear" w:color="auto" w:fill="DDFFDD"/>
            <w:vAlign w:val="center"/>
          </w:tcPr>
          <w:p w:rsidR="00AB6411" w:rsidRPr="00AB6411" w:rsidRDefault="00AB6411" w:rsidP="0042395D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Cs/>
                <w:color w:val="1A1A1A"/>
                <w:sz w:val="28"/>
                <w:szCs w:val="28"/>
                <w:lang w:eastAsia="cs-CZ"/>
              </w:rPr>
            </w:pPr>
          </w:p>
          <w:p w:rsidR="00AB6411" w:rsidRPr="00AB6411" w:rsidRDefault="00AB6411" w:rsidP="004239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411"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  <w:lang w:eastAsia="cs-CZ"/>
              </w:rPr>
              <w:t>zachránil nás od nepřátel</w:t>
            </w:r>
          </w:p>
        </w:tc>
      </w:tr>
      <w:tr w:rsidR="00AB6411" w:rsidRPr="00AB6411" w:rsidTr="00505A7D">
        <w:trPr>
          <w:trHeight w:val="1251"/>
        </w:trPr>
        <w:tc>
          <w:tcPr>
            <w:tcW w:w="4433" w:type="dxa"/>
            <w:shd w:val="clear" w:color="auto" w:fill="DDFFDD"/>
            <w:vAlign w:val="center"/>
          </w:tcPr>
          <w:p w:rsidR="00AB6411" w:rsidRPr="00AB6411" w:rsidRDefault="00AB6411" w:rsidP="0042395D">
            <w:pPr>
              <w:numPr>
                <w:ilvl w:val="0"/>
                <w:numId w:val="2"/>
              </w:numPr>
              <w:jc w:val="center"/>
              <w:rPr>
                <w:bCs/>
                <w:color w:val="1A1A1A"/>
                <w:sz w:val="28"/>
                <w:szCs w:val="28"/>
              </w:rPr>
            </w:pPr>
          </w:p>
          <w:p w:rsidR="00AB6411" w:rsidRPr="00AB6411" w:rsidRDefault="00505A7D" w:rsidP="00505A7D">
            <w:pPr>
              <w:jc w:val="center"/>
            </w:pPr>
            <w:r>
              <w:rPr>
                <w:rFonts w:eastAsia="Times New Roman" w:cs="Times New Roman"/>
                <w:bCs/>
                <w:color w:val="1A1A1A"/>
                <w:sz w:val="28"/>
                <w:szCs w:val="28"/>
                <w:lang w:eastAsia="cs-CZ"/>
              </w:rPr>
              <w:t>Slitoval se nad našimi otci, </w:t>
            </w:r>
            <w:r w:rsidR="00AB6411" w:rsidRPr="00AB6411">
              <w:rPr>
                <w:rFonts w:eastAsia="Times New Roman" w:cs="Times New Roman"/>
                <w:bCs/>
                <w:color w:val="1A1A1A"/>
                <w:sz w:val="28"/>
                <w:szCs w:val="28"/>
                <w:lang w:eastAsia="cs-CZ"/>
              </w:rPr>
              <w:t>rozpomenul se na svou svatou smlouvu,</w:t>
            </w:r>
          </w:p>
        </w:tc>
      </w:tr>
      <w:tr w:rsidR="00AB6411" w:rsidRPr="00AB6411" w:rsidTr="00505A7D">
        <w:trPr>
          <w:trHeight w:val="1251"/>
        </w:trPr>
        <w:tc>
          <w:tcPr>
            <w:tcW w:w="4433" w:type="dxa"/>
            <w:shd w:val="clear" w:color="auto" w:fill="DDFFDD"/>
            <w:vAlign w:val="center"/>
          </w:tcPr>
          <w:p w:rsidR="00AB6411" w:rsidRPr="00AB6411" w:rsidRDefault="00AB6411" w:rsidP="0042395D">
            <w:pPr>
              <w:numPr>
                <w:ilvl w:val="0"/>
                <w:numId w:val="2"/>
              </w:numPr>
              <w:jc w:val="center"/>
              <w:rPr>
                <w:bCs/>
                <w:color w:val="1A1A1A"/>
                <w:sz w:val="28"/>
                <w:szCs w:val="28"/>
              </w:rPr>
            </w:pPr>
          </w:p>
          <w:p w:rsidR="00AB6411" w:rsidRPr="00AB6411" w:rsidRDefault="00505A7D" w:rsidP="0042395D">
            <w:pPr>
              <w:jc w:val="center"/>
            </w:pPr>
            <w:r>
              <w:rPr>
                <w:rFonts w:eastAsia="Times New Roman" w:cs="Times New Roman"/>
                <w:bCs/>
                <w:color w:val="1A1A1A"/>
                <w:sz w:val="28"/>
                <w:szCs w:val="28"/>
                <w:lang w:eastAsia="cs-CZ"/>
              </w:rPr>
              <w:t xml:space="preserve">že nám dopřeje, </w:t>
            </w:r>
            <w:r w:rsidR="00AB6411" w:rsidRPr="00AB6411">
              <w:rPr>
                <w:rFonts w:eastAsia="Times New Roman" w:cs="Times New Roman"/>
                <w:bCs/>
                <w:color w:val="1A1A1A"/>
                <w:sz w:val="28"/>
                <w:szCs w:val="28"/>
                <w:lang w:eastAsia="cs-CZ"/>
              </w:rPr>
              <w:t>abychom mu beze strachu a vysvobozeni z rukou nepřátel</w:t>
            </w:r>
          </w:p>
        </w:tc>
      </w:tr>
      <w:tr w:rsidR="00AB6411" w:rsidRPr="00AB6411" w:rsidTr="00505A7D">
        <w:trPr>
          <w:trHeight w:val="1251"/>
        </w:trPr>
        <w:tc>
          <w:tcPr>
            <w:tcW w:w="4433" w:type="dxa"/>
            <w:shd w:val="clear" w:color="auto" w:fill="DDFFDD"/>
            <w:vAlign w:val="center"/>
          </w:tcPr>
          <w:p w:rsidR="00AB6411" w:rsidRPr="00AB6411" w:rsidRDefault="00AB6411" w:rsidP="0042395D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Cs/>
                <w:color w:val="1A1A1A"/>
                <w:sz w:val="28"/>
                <w:szCs w:val="28"/>
                <w:lang w:eastAsia="cs-CZ"/>
              </w:rPr>
            </w:pPr>
          </w:p>
          <w:p w:rsidR="00AB6411" w:rsidRPr="00AB6411" w:rsidRDefault="00AB6411" w:rsidP="004239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411"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  <w:lang w:eastAsia="cs-CZ"/>
              </w:rPr>
              <w:t>A ty, dítě, budeš prorokem Nejvyššího</w:t>
            </w:r>
          </w:p>
        </w:tc>
      </w:tr>
      <w:tr w:rsidR="00AB6411" w:rsidRPr="00AB6411" w:rsidTr="00505A7D">
        <w:trPr>
          <w:trHeight w:val="1321"/>
        </w:trPr>
        <w:tc>
          <w:tcPr>
            <w:tcW w:w="4433" w:type="dxa"/>
            <w:shd w:val="clear" w:color="auto" w:fill="DDFFDD"/>
            <w:vAlign w:val="center"/>
          </w:tcPr>
          <w:p w:rsidR="00AB6411" w:rsidRPr="00AB6411" w:rsidRDefault="00AB6411" w:rsidP="0042395D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Cs/>
                <w:color w:val="1A1A1A"/>
                <w:sz w:val="28"/>
                <w:szCs w:val="28"/>
                <w:lang w:eastAsia="cs-CZ"/>
              </w:rPr>
            </w:pPr>
          </w:p>
          <w:p w:rsidR="00AB6411" w:rsidRPr="00AB6411" w:rsidRDefault="00AB6411" w:rsidP="004239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411"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  <w:lang w:eastAsia="cs-CZ"/>
              </w:rPr>
              <w:t>dát jeho lidu poznání spásy</w:t>
            </w:r>
          </w:p>
        </w:tc>
      </w:tr>
      <w:tr w:rsidR="00AB6411" w:rsidRPr="00AB6411" w:rsidTr="00505A7D">
        <w:trPr>
          <w:trHeight w:val="1251"/>
        </w:trPr>
        <w:tc>
          <w:tcPr>
            <w:tcW w:w="4433" w:type="dxa"/>
            <w:shd w:val="clear" w:color="auto" w:fill="DDFFDD"/>
            <w:vAlign w:val="center"/>
          </w:tcPr>
          <w:p w:rsidR="00AB6411" w:rsidRPr="00AB6411" w:rsidRDefault="00AB6411" w:rsidP="0042395D">
            <w:pPr>
              <w:numPr>
                <w:ilvl w:val="0"/>
                <w:numId w:val="2"/>
              </w:numPr>
              <w:jc w:val="center"/>
              <w:rPr>
                <w:bCs/>
                <w:color w:val="1A1A1A"/>
                <w:sz w:val="28"/>
                <w:szCs w:val="28"/>
              </w:rPr>
            </w:pPr>
          </w:p>
          <w:p w:rsidR="00AB6411" w:rsidRPr="00AB6411" w:rsidRDefault="00AB6411" w:rsidP="0042395D">
            <w:pPr>
              <w:jc w:val="center"/>
            </w:pPr>
            <w:r w:rsidRPr="00AB6411">
              <w:rPr>
                <w:rFonts w:eastAsia="Times New Roman" w:cs="Times New Roman"/>
                <w:bCs/>
                <w:color w:val="1A1A1A"/>
                <w:sz w:val="28"/>
                <w:szCs w:val="28"/>
                <w:lang w:eastAsia="cs-CZ"/>
              </w:rPr>
              <w:t>z milosrdné lásky našeho Boha,</w:t>
            </w:r>
          </w:p>
        </w:tc>
      </w:tr>
      <w:tr w:rsidR="00AB6411" w:rsidRPr="00AB6411" w:rsidTr="00D652B3">
        <w:trPr>
          <w:trHeight w:val="1182"/>
        </w:trPr>
        <w:tc>
          <w:tcPr>
            <w:tcW w:w="4433" w:type="dxa"/>
            <w:tcBorders>
              <w:bottom w:val="single" w:sz="4" w:space="0" w:color="auto"/>
            </w:tcBorders>
            <w:shd w:val="clear" w:color="auto" w:fill="DDFFDD"/>
            <w:vAlign w:val="center"/>
          </w:tcPr>
          <w:p w:rsidR="00AB6411" w:rsidRPr="00AB6411" w:rsidRDefault="00AB6411" w:rsidP="0042395D">
            <w:pPr>
              <w:numPr>
                <w:ilvl w:val="0"/>
                <w:numId w:val="2"/>
              </w:numPr>
              <w:jc w:val="center"/>
              <w:rPr>
                <w:bCs/>
                <w:color w:val="1A1A1A"/>
                <w:sz w:val="28"/>
                <w:szCs w:val="28"/>
              </w:rPr>
            </w:pPr>
          </w:p>
          <w:p w:rsidR="00AB6411" w:rsidRPr="00AB6411" w:rsidRDefault="00AB6411" w:rsidP="00EA71CC">
            <w:pPr>
              <w:jc w:val="center"/>
            </w:pPr>
            <w:r w:rsidRPr="00AB6411">
              <w:rPr>
                <w:rFonts w:eastAsia="Times New Roman" w:cs="Times New Roman"/>
                <w:bCs/>
                <w:color w:val="1A1A1A"/>
                <w:sz w:val="28"/>
                <w:szCs w:val="28"/>
                <w:lang w:eastAsia="cs-CZ"/>
              </w:rPr>
              <w:t>aby zazářil těm, kdo žijí v temnotě a</w:t>
            </w:r>
            <w:r w:rsidR="00EA71CC">
              <w:rPr>
                <w:rFonts w:eastAsia="Times New Roman" w:cs="Times New Roman"/>
                <w:bCs/>
                <w:color w:val="1A1A1A"/>
                <w:sz w:val="28"/>
                <w:szCs w:val="28"/>
                <w:lang w:eastAsia="cs-CZ"/>
              </w:rPr>
              <w:t> </w:t>
            </w:r>
            <w:r w:rsidRPr="00AB6411">
              <w:rPr>
                <w:rFonts w:eastAsia="Times New Roman" w:cs="Times New Roman"/>
                <w:bCs/>
                <w:color w:val="1A1A1A"/>
                <w:sz w:val="28"/>
                <w:szCs w:val="28"/>
                <w:lang w:eastAsia="cs-CZ"/>
              </w:rPr>
              <w:t>v stínu smrti</w:t>
            </w:r>
          </w:p>
        </w:tc>
      </w:tr>
    </w:tbl>
    <w:tbl>
      <w:tblPr>
        <w:tblStyle w:val="Mkatabulky1"/>
        <w:tblpPr w:leftFromText="141" w:rightFromText="141" w:vertAnchor="text" w:horzAnchor="margin" w:tblpXSpec="right" w:tblpY="-81"/>
        <w:tblOverlap w:val="never"/>
        <w:tblW w:w="0" w:type="auto"/>
        <w:tblLook w:val="04A0" w:firstRow="1" w:lastRow="0" w:firstColumn="1" w:lastColumn="0" w:noHBand="0" w:noVBand="1"/>
      </w:tblPr>
      <w:tblGrid>
        <w:gridCol w:w="4433"/>
      </w:tblGrid>
      <w:tr w:rsidR="00AB6411" w:rsidRPr="007D3144" w:rsidTr="00D652B3">
        <w:trPr>
          <w:trHeight w:val="1246"/>
        </w:trPr>
        <w:tc>
          <w:tcPr>
            <w:tcW w:w="4433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auto"/>
            <w:vAlign w:val="center"/>
          </w:tcPr>
          <w:p w:rsidR="00AB6411" w:rsidRPr="007D3144" w:rsidRDefault="00AB6411" w:rsidP="00D652B3">
            <w:pPr>
              <w:shd w:val="clear" w:color="auto" w:fill="FFFFFF" w:themeFill="background1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color w:val="1A1A1A"/>
                <w:sz w:val="28"/>
                <w:szCs w:val="28"/>
                <w:lang w:eastAsia="cs-CZ"/>
              </w:rPr>
              <w:t xml:space="preserve">Zbožně </w:t>
            </w:r>
            <w:r w:rsidRPr="00EF0385">
              <w:rPr>
                <w:rFonts w:eastAsia="Times New Roman" w:cs="Times New Roman"/>
                <w:bCs/>
                <w:color w:val="1A1A1A"/>
                <w:sz w:val="28"/>
                <w:szCs w:val="28"/>
                <w:lang w:eastAsia="cs-CZ"/>
              </w:rPr>
              <w:t xml:space="preserve">a spravedlivě sloužili po </w:t>
            </w:r>
            <w:bookmarkStart w:id="0" w:name="_GoBack"/>
            <w:bookmarkEnd w:id="0"/>
            <w:r w:rsidRPr="00EF0385">
              <w:rPr>
                <w:rFonts w:eastAsia="Times New Roman" w:cs="Times New Roman"/>
                <w:bCs/>
                <w:color w:val="1A1A1A"/>
                <w:sz w:val="28"/>
                <w:szCs w:val="28"/>
                <w:lang w:eastAsia="cs-CZ"/>
              </w:rPr>
              <w:t>všechny dny svého života.</w:t>
            </w:r>
          </w:p>
        </w:tc>
      </w:tr>
      <w:tr w:rsidR="00AB6411" w:rsidRPr="007D3144" w:rsidTr="00D652B3">
        <w:trPr>
          <w:trHeight w:val="1251"/>
        </w:trPr>
        <w:tc>
          <w:tcPr>
            <w:tcW w:w="4433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auto"/>
            <w:vAlign w:val="center"/>
          </w:tcPr>
          <w:p w:rsidR="00AB6411" w:rsidRPr="007D3144" w:rsidRDefault="00AB6411" w:rsidP="00D652B3">
            <w:pPr>
              <w:shd w:val="clear" w:color="auto" w:fill="FFFFFF" w:themeFill="background1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0385">
              <w:rPr>
                <w:rFonts w:eastAsia="Times New Roman" w:cs="Times New Roman"/>
                <w:bCs/>
                <w:color w:val="1A1A1A"/>
                <w:sz w:val="28"/>
                <w:szCs w:val="28"/>
                <w:lang w:eastAsia="cs-CZ"/>
              </w:rPr>
              <w:t>z rodu svého služebníka Davida,</w:t>
            </w:r>
          </w:p>
        </w:tc>
      </w:tr>
      <w:tr w:rsidR="00AB6411" w:rsidRPr="007D3144" w:rsidTr="00D652B3">
        <w:trPr>
          <w:trHeight w:val="1244"/>
        </w:trPr>
        <w:tc>
          <w:tcPr>
            <w:tcW w:w="4433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auto"/>
            <w:vAlign w:val="center"/>
          </w:tcPr>
          <w:p w:rsidR="00AB6411" w:rsidRDefault="00AB6411" w:rsidP="00AB6411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color w:val="1A1A1A"/>
                <w:sz w:val="28"/>
                <w:szCs w:val="28"/>
                <w:lang w:eastAsia="cs-CZ"/>
              </w:rPr>
            </w:pPr>
          </w:p>
          <w:p w:rsidR="00AB6411" w:rsidRPr="00EF0385" w:rsidRDefault="00AB6411" w:rsidP="00AB6411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color w:val="1A1A1A"/>
                <w:sz w:val="28"/>
                <w:szCs w:val="28"/>
                <w:lang w:eastAsia="cs-CZ"/>
              </w:rPr>
            </w:pPr>
            <w:r w:rsidRPr="00EF0385">
              <w:rPr>
                <w:rFonts w:eastAsia="Times New Roman" w:cs="Times New Roman"/>
                <w:bCs/>
                <w:color w:val="1A1A1A"/>
                <w:sz w:val="28"/>
                <w:szCs w:val="28"/>
                <w:lang w:eastAsia="cs-CZ"/>
              </w:rPr>
              <w:t>neboť</w:t>
            </w:r>
            <w:r>
              <w:rPr>
                <w:rFonts w:eastAsia="Times New Roman" w:cs="Times New Roman"/>
                <w:bCs/>
                <w:color w:val="1A1A1A"/>
                <w:sz w:val="28"/>
                <w:szCs w:val="28"/>
                <w:lang w:eastAsia="cs-CZ"/>
              </w:rPr>
              <w:t xml:space="preserve"> půjdeš před Pánem připravit mu </w:t>
            </w:r>
            <w:r w:rsidRPr="00EF0385">
              <w:rPr>
                <w:rFonts w:eastAsia="Times New Roman" w:cs="Times New Roman"/>
                <w:bCs/>
                <w:color w:val="1A1A1A"/>
                <w:sz w:val="28"/>
                <w:szCs w:val="28"/>
                <w:lang w:eastAsia="cs-CZ"/>
              </w:rPr>
              <w:t>cestu,</w:t>
            </w:r>
          </w:p>
          <w:p w:rsidR="00AB6411" w:rsidRPr="007D3144" w:rsidRDefault="00AB6411" w:rsidP="00AB641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B6411" w:rsidRPr="007D3144" w:rsidTr="00D652B3">
        <w:trPr>
          <w:trHeight w:val="1192"/>
        </w:trPr>
        <w:tc>
          <w:tcPr>
            <w:tcW w:w="4433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auto"/>
            <w:vAlign w:val="center"/>
          </w:tcPr>
          <w:p w:rsidR="00AB6411" w:rsidRPr="007D3144" w:rsidRDefault="00AB6411" w:rsidP="00AB64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0385">
              <w:rPr>
                <w:rFonts w:eastAsia="Times New Roman" w:cs="Times New Roman"/>
                <w:bCs/>
                <w:color w:val="1A1A1A"/>
                <w:sz w:val="28"/>
                <w:szCs w:val="28"/>
                <w:lang w:eastAsia="cs-CZ"/>
              </w:rPr>
              <w:t>v odpuštění hříchů</w:t>
            </w:r>
          </w:p>
        </w:tc>
      </w:tr>
      <w:tr w:rsidR="00AB6411" w:rsidRPr="007D3144" w:rsidTr="00D652B3">
        <w:trPr>
          <w:trHeight w:val="1251"/>
        </w:trPr>
        <w:tc>
          <w:tcPr>
            <w:tcW w:w="4433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auto"/>
            <w:vAlign w:val="center"/>
          </w:tcPr>
          <w:p w:rsidR="00AB6411" w:rsidRDefault="00AB6411" w:rsidP="00AB6411">
            <w:pPr>
              <w:pStyle w:val="verse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color w:val="1A1A1A"/>
                <w:sz w:val="28"/>
                <w:szCs w:val="28"/>
              </w:rPr>
            </w:pPr>
          </w:p>
          <w:p w:rsidR="00AB6411" w:rsidRPr="00AA13FF" w:rsidRDefault="00AB6411" w:rsidP="00AB6411">
            <w:pPr>
              <w:pStyle w:val="vers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color w:val="1A1A1A"/>
                <w:sz w:val="28"/>
                <w:szCs w:val="28"/>
              </w:rPr>
            </w:pPr>
            <w:r w:rsidRPr="00EF0385">
              <w:rPr>
                <w:bCs/>
                <w:color w:val="1A1A1A"/>
                <w:sz w:val="28"/>
                <w:szCs w:val="28"/>
              </w:rPr>
              <w:t>neboť navštívil a vykoupil svůj lid!</w:t>
            </w:r>
          </w:p>
          <w:p w:rsidR="00AB6411" w:rsidRPr="007D3144" w:rsidRDefault="00AB6411" w:rsidP="00AB6411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color w:val="1A1A1A"/>
                <w:sz w:val="28"/>
                <w:szCs w:val="28"/>
                <w:lang w:eastAsia="cs-CZ"/>
              </w:rPr>
            </w:pPr>
          </w:p>
        </w:tc>
      </w:tr>
      <w:tr w:rsidR="00AB6411" w:rsidRPr="007D3144" w:rsidTr="00D652B3">
        <w:trPr>
          <w:trHeight w:val="1251"/>
        </w:trPr>
        <w:tc>
          <w:tcPr>
            <w:tcW w:w="4433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auto"/>
            <w:vAlign w:val="center"/>
          </w:tcPr>
          <w:p w:rsidR="00AB6411" w:rsidRDefault="00AB6411" w:rsidP="00AB6411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color w:val="1A1A1A"/>
                <w:sz w:val="28"/>
                <w:szCs w:val="28"/>
                <w:lang w:eastAsia="cs-CZ"/>
              </w:rPr>
            </w:pPr>
          </w:p>
          <w:p w:rsidR="00AB6411" w:rsidRDefault="00AB6411" w:rsidP="00AB6411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color w:val="1A1A1A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bCs/>
                <w:color w:val="1A1A1A"/>
                <w:sz w:val="28"/>
                <w:szCs w:val="28"/>
                <w:lang w:eastAsia="cs-CZ"/>
              </w:rPr>
              <w:t>uvedl naše kroky na cestu</w:t>
            </w:r>
          </w:p>
          <w:p w:rsidR="00AB6411" w:rsidRDefault="00AB6411" w:rsidP="00AB6411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color w:val="1A1A1A"/>
                <w:sz w:val="28"/>
                <w:szCs w:val="28"/>
                <w:lang w:eastAsia="cs-CZ"/>
              </w:rPr>
            </w:pPr>
            <w:r w:rsidRPr="00EF0385">
              <w:rPr>
                <w:rFonts w:eastAsia="Times New Roman" w:cs="Times New Roman"/>
                <w:bCs/>
                <w:color w:val="1A1A1A"/>
                <w:sz w:val="28"/>
                <w:szCs w:val="28"/>
                <w:lang w:eastAsia="cs-CZ"/>
              </w:rPr>
              <w:t>pokoje.</w:t>
            </w:r>
          </w:p>
          <w:p w:rsidR="00AB6411" w:rsidRPr="007D3144" w:rsidRDefault="00AB6411" w:rsidP="00AB641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B6411" w:rsidRPr="007D3144" w:rsidTr="00D652B3">
        <w:trPr>
          <w:trHeight w:val="1251"/>
        </w:trPr>
        <w:tc>
          <w:tcPr>
            <w:tcW w:w="4433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auto"/>
            <w:vAlign w:val="center"/>
          </w:tcPr>
          <w:p w:rsidR="00AB6411" w:rsidRPr="007D3144" w:rsidRDefault="00AB6411" w:rsidP="00AB64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0385">
              <w:rPr>
                <w:rFonts w:eastAsia="Times New Roman" w:cs="Times New Roman"/>
                <w:bCs/>
                <w:color w:val="1A1A1A"/>
                <w:sz w:val="28"/>
                <w:szCs w:val="28"/>
                <w:lang w:eastAsia="cs-CZ"/>
              </w:rPr>
              <w:t>s </w:t>
            </w:r>
            <w:r>
              <w:rPr>
                <w:rFonts w:eastAsia="Times New Roman" w:cs="Times New Roman"/>
                <w:bCs/>
                <w:color w:val="1A1A1A"/>
                <w:sz w:val="28"/>
                <w:szCs w:val="28"/>
                <w:lang w:eastAsia="cs-CZ"/>
              </w:rPr>
              <w:t xml:space="preserve">kterou nás navštívil ten, který </w:t>
            </w:r>
            <w:r w:rsidRPr="00EF0385">
              <w:rPr>
                <w:rFonts w:eastAsia="Times New Roman" w:cs="Times New Roman"/>
                <w:bCs/>
                <w:color w:val="1A1A1A"/>
                <w:sz w:val="28"/>
                <w:szCs w:val="28"/>
                <w:lang w:eastAsia="cs-CZ"/>
              </w:rPr>
              <w:t>vychází z výsosti,</w:t>
            </w:r>
          </w:p>
        </w:tc>
      </w:tr>
      <w:tr w:rsidR="00AB6411" w:rsidRPr="007D3144" w:rsidTr="00D652B3">
        <w:trPr>
          <w:trHeight w:val="1321"/>
        </w:trPr>
        <w:tc>
          <w:tcPr>
            <w:tcW w:w="4433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auto"/>
            <w:vAlign w:val="center"/>
          </w:tcPr>
          <w:p w:rsidR="00AB6411" w:rsidRDefault="00AB6411" w:rsidP="00AB6411">
            <w:pPr>
              <w:shd w:val="clear" w:color="auto" w:fill="FFFFFF" w:themeFill="background1"/>
              <w:ind w:hanging="9"/>
              <w:jc w:val="center"/>
              <w:rPr>
                <w:rFonts w:eastAsia="Times New Roman" w:cs="Times New Roman"/>
                <w:bCs/>
                <w:color w:val="1A1A1A"/>
                <w:sz w:val="28"/>
                <w:szCs w:val="28"/>
                <w:lang w:eastAsia="cs-CZ"/>
              </w:rPr>
            </w:pPr>
          </w:p>
          <w:p w:rsidR="00AB6411" w:rsidRPr="00EF0385" w:rsidRDefault="00AB6411" w:rsidP="00AB6411">
            <w:pPr>
              <w:shd w:val="clear" w:color="auto" w:fill="FFFFFF" w:themeFill="background1"/>
              <w:ind w:hanging="9"/>
              <w:jc w:val="center"/>
              <w:rPr>
                <w:rFonts w:eastAsia="Times New Roman" w:cs="Times New Roman"/>
                <w:bCs/>
                <w:color w:val="1A1A1A"/>
                <w:sz w:val="28"/>
                <w:szCs w:val="28"/>
                <w:lang w:eastAsia="cs-CZ"/>
              </w:rPr>
            </w:pPr>
            <w:r w:rsidRPr="00EF0385">
              <w:rPr>
                <w:rFonts w:eastAsia="Times New Roman" w:cs="Times New Roman"/>
                <w:bCs/>
                <w:color w:val="1A1A1A"/>
                <w:sz w:val="28"/>
                <w:szCs w:val="28"/>
                <w:lang w:eastAsia="cs-CZ"/>
              </w:rPr>
              <w:t>na přísahu, kterou se zavázal našemu otci Abrahámovi:</w:t>
            </w:r>
          </w:p>
          <w:p w:rsidR="00AB6411" w:rsidRPr="007D3144" w:rsidRDefault="00AB6411" w:rsidP="00AB641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B6411" w:rsidRPr="007D3144" w:rsidTr="00D652B3">
        <w:trPr>
          <w:trHeight w:val="1251"/>
        </w:trPr>
        <w:tc>
          <w:tcPr>
            <w:tcW w:w="4433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auto"/>
            <w:vAlign w:val="center"/>
          </w:tcPr>
          <w:p w:rsidR="00AB6411" w:rsidRDefault="00AB6411" w:rsidP="00AB6411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color w:val="1A1A1A"/>
                <w:sz w:val="28"/>
                <w:szCs w:val="28"/>
                <w:lang w:eastAsia="cs-CZ"/>
              </w:rPr>
            </w:pPr>
          </w:p>
          <w:p w:rsidR="00AB6411" w:rsidRPr="00EF0385" w:rsidRDefault="00AB6411" w:rsidP="00AB6411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color w:val="1A1A1A"/>
                <w:sz w:val="28"/>
                <w:szCs w:val="28"/>
                <w:lang w:eastAsia="cs-CZ"/>
              </w:rPr>
            </w:pPr>
            <w:r w:rsidRPr="00EF0385">
              <w:rPr>
                <w:rFonts w:eastAsia="Times New Roman" w:cs="Times New Roman"/>
                <w:bCs/>
                <w:color w:val="1A1A1A"/>
                <w:sz w:val="28"/>
                <w:szCs w:val="28"/>
                <w:lang w:eastAsia="cs-CZ"/>
              </w:rPr>
              <w:t>ústy svých svatých proroků;</w:t>
            </w:r>
          </w:p>
          <w:p w:rsidR="00AB6411" w:rsidRPr="007D3144" w:rsidRDefault="00AB6411" w:rsidP="00AB641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B6411" w:rsidRPr="007D3144" w:rsidTr="00D652B3">
        <w:trPr>
          <w:trHeight w:val="1182"/>
        </w:trPr>
        <w:tc>
          <w:tcPr>
            <w:tcW w:w="4433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auto"/>
            <w:vAlign w:val="center"/>
          </w:tcPr>
          <w:p w:rsidR="00AB6411" w:rsidRDefault="00AB6411" w:rsidP="00AB6411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color w:val="1A1A1A"/>
                <w:sz w:val="28"/>
                <w:szCs w:val="28"/>
                <w:lang w:eastAsia="cs-CZ"/>
              </w:rPr>
            </w:pPr>
          </w:p>
          <w:p w:rsidR="00AB6411" w:rsidRPr="00EF0385" w:rsidRDefault="00AB6411" w:rsidP="00AB6411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color w:val="1A1A1A"/>
                <w:sz w:val="28"/>
                <w:szCs w:val="28"/>
                <w:lang w:eastAsia="cs-CZ"/>
              </w:rPr>
            </w:pPr>
            <w:r w:rsidRPr="00EF0385">
              <w:rPr>
                <w:rFonts w:eastAsia="Times New Roman" w:cs="Times New Roman"/>
                <w:bCs/>
                <w:color w:val="1A1A1A"/>
                <w:sz w:val="28"/>
                <w:szCs w:val="28"/>
                <w:lang w:eastAsia="cs-CZ"/>
              </w:rPr>
              <w:t>z rukou všech, kdo nás nenávidí.</w:t>
            </w:r>
          </w:p>
          <w:p w:rsidR="00AB6411" w:rsidRPr="007D3144" w:rsidRDefault="00AB6411" w:rsidP="00AB641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A45A2" w:rsidRDefault="009A45A2" w:rsidP="0042395D">
      <w:pPr>
        <w:rPr>
          <w:sz w:val="40"/>
          <w:szCs w:val="40"/>
        </w:rPr>
      </w:pPr>
    </w:p>
    <w:sectPr w:rsidR="009A45A2" w:rsidSect="0042395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A66" w:rsidRDefault="00154A66" w:rsidP="004B4E70">
      <w:pPr>
        <w:spacing w:after="0" w:line="240" w:lineRule="auto"/>
      </w:pPr>
      <w:r>
        <w:separator/>
      </w:r>
    </w:p>
  </w:endnote>
  <w:endnote w:type="continuationSeparator" w:id="0">
    <w:p w:rsidR="00154A66" w:rsidRDefault="00154A66" w:rsidP="004B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A66" w:rsidRDefault="00154A66" w:rsidP="004B4E70">
      <w:pPr>
        <w:spacing w:after="0" w:line="240" w:lineRule="auto"/>
      </w:pPr>
      <w:r>
        <w:separator/>
      </w:r>
    </w:p>
  </w:footnote>
  <w:footnote w:type="continuationSeparator" w:id="0">
    <w:p w:rsidR="00154A66" w:rsidRDefault="00154A66" w:rsidP="004B4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A7D" w:rsidRPr="00505A7D" w:rsidRDefault="00505A7D" w:rsidP="00505A7D">
    <w:pPr>
      <w:pStyle w:val="Nadpis1"/>
      <w:spacing w:before="0"/>
      <w:jc w:val="center"/>
      <w:rPr>
        <w:b/>
        <w:color w:val="A8D08D" w:themeColor="accent6" w:themeTint="99"/>
      </w:rPr>
    </w:pPr>
    <w:r w:rsidRPr="00D652B3">
      <w:rPr>
        <w:b/>
        <w:noProof/>
        <w:color w:val="538135" w:themeColor="accent6" w:themeShade="BF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133350</wp:posOffset>
              </wp:positionH>
              <wp:positionV relativeFrom="paragraph">
                <wp:posOffset>-316230</wp:posOffset>
              </wp:positionV>
              <wp:extent cx="6400800" cy="104775"/>
              <wp:effectExtent l="114300" t="114300" r="95250" b="142875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0" cy="10477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effectLst>
                        <a:glow rad="101600">
                          <a:schemeClr val="accent6">
                            <a:satMod val="175000"/>
                            <a:alpha val="40000"/>
                          </a:schemeClr>
                        </a:glo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CDF285" id="Obdélník 1" o:spid="_x0000_s1026" style="position:absolute;margin-left:10.5pt;margin-top:-24.9pt;width:7in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" fillcolor="#e2efd9 [665]" strokecolor="#1f4d78 [1604]" strokeweight="1pt"/>
          </w:pict>
        </mc:Fallback>
      </mc:AlternateContent>
    </w:r>
    <w:r w:rsidRPr="00D652B3">
      <w:rPr>
        <w:b/>
        <w:color w:val="538135" w:themeColor="accent6" w:themeShade="BF"/>
      </w:rPr>
      <w:t>ZACHARIÁŠŮV CHVALOZPĚV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E67B1"/>
    <w:multiLevelType w:val="hybridMultilevel"/>
    <w:tmpl w:val="1BD29C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660D5"/>
    <w:multiLevelType w:val="hybridMultilevel"/>
    <w:tmpl w:val="E6722E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FB3E73"/>
    <w:multiLevelType w:val="hybridMultilevel"/>
    <w:tmpl w:val="20FEF2D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50807"/>
    <w:multiLevelType w:val="hybridMultilevel"/>
    <w:tmpl w:val="9BD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80D83"/>
    <w:multiLevelType w:val="hybridMultilevel"/>
    <w:tmpl w:val="E4DA1A16"/>
    <w:lvl w:ilvl="0" w:tplc="7FE61DCE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71943"/>
    <w:multiLevelType w:val="hybridMultilevel"/>
    <w:tmpl w:val="86CA74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87245"/>
    <w:multiLevelType w:val="hybridMultilevel"/>
    <w:tmpl w:val="5C9AEA04"/>
    <w:lvl w:ilvl="0" w:tplc="446C3C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2C"/>
    <w:rsid w:val="00033C1A"/>
    <w:rsid w:val="00063785"/>
    <w:rsid w:val="00154A66"/>
    <w:rsid w:val="001A26BC"/>
    <w:rsid w:val="001F52D0"/>
    <w:rsid w:val="002A3F94"/>
    <w:rsid w:val="002C111B"/>
    <w:rsid w:val="003122CE"/>
    <w:rsid w:val="00326967"/>
    <w:rsid w:val="003456D2"/>
    <w:rsid w:val="00354076"/>
    <w:rsid w:val="003B528C"/>
    <w:rsid w:val="0041078A"/>
    <w:rsid w:val="0042395D"/>
    <w:rsid w:val="00432263"/>
    <w:rsid w:val="004A738C"/>
    <w:rsid w:val="004B4E70"/>
    <w:rsid w:val="004C1D66"/>
    <w:rsid w:val="00505A7D"/>
    <w:rsid w:val="00566421"/>
    <w:rsid w:val="00691B71"/>
    <w:rsid w:val="007D2D78"/>
    <w:rsid w:val="007D6523"/>
    <w:rsid w:val="007E37F8"/>
    <w:rsid w:val="0083541B"/>
    <w:rsid w:val="00862BAA"/>
    <w:rsid w:val="008B25AA"/>
    <w:rsid w:val="00902FD6"/>
    <w:rsid w:val="0090720C"/>
    <w:rsid w:val="0094649A"/>
    <w:rsid w:val="009865D9"/>
    <w:rsid w:val="009A45A2"/>
    <w:rsid w:val="009A52C7"/>
    <w:rsid w:val="00A24D96"/>
    <w:rsid w:val="00AA437B"/>
    <w:rsid w:val="00AB6411"/>
    <w:rsid w:val="00BA5FAB"/>
    <w:rsid w:val="00BB2DCB"/>
    <w:rsid w:val="00BC47A7"/>
    <w:rsid w:val="00CB60FF"/>
    <w:rsid w:val="00CD502C"/>
    <w:rsid w:val="00D4131F"/>
    <w:rsid w:val="00D652B3"/>
    <w:rsid w:val="00E30F3B"/>
    <w:rsid w:val="00E7071A"/>
    <w:rsid w:val="00EA71CC"/>
    <w:rsid w:val="00F03586"/>
    <w:rsid w:val="00F7751F"/>
    <w:rsid w:val="00FE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CAD4E"/>
  <w15:chartTrackingRefBased/>
  <w15:docId w15:val="{7D4A956E-D1FF-406F-896A-5FF940AD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502C"/>
  </w:style>
  <w:style w:type="paragraph" w:styleId="Nadpis1">
    <w:name w:val="heading 1"/>
    <w:basedOn w:val="Normln"/>
    <w:next w:val="Normln"/>
    <w:link w:val="Nadpis1Char"/>
    <w:uiPriority w:val="9"/>
    <w:qFormat/>
    <w:rsid w:val="00505A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D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e">
    <w:name w:val="verse"/>
    <w:basedOn w:val="Normln"/>
    <w:rsid w:val="00E7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7071A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E7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AB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A7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38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B4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4E70"/>
  </w:style>
  <w:style w:type="paragraph" w:styleId="Zpat">
    <w:name w:val="footer"/>
    <w:basedOn w:val="Normln"/>
    <w:link w:val="ZpatChar"/>
    <w:uiPriority w:val="99"/>
    <w:unhideWhenUsed/>
    <w:rsid w:val="004B4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4E70"/>
  </w:style>
  <w:style w:type="character" w:customStyle="1" w:styleId="Nadpis1Char">
    <w:name w:val="Nadpis 1 Char"/>
    <w:basedOn w:val="Standardnpsmoodstavce"/>
    <w:link w:val="Nadpis1"/>
    <w:uiPriority w:val="9"/>
    <w:rsid w:val="00505A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F9343-D8F8-4907-94B8-3565CED6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Gargulakova Kristyna</dc:creator>
  <cp:keywords/>
  <dc:description/>
  <cp:lastModifiedBy>Hrušková Jana</cp:lastModifiedBy>
  <cp:revision>6</cp:revision>
  <cp:lastPrinted>2022-04-11T11:16:00Z</cp:lastPrinted>
  <dcterms:created xsi:type="dcterms:W3CDTF">2022-03-24T13:14:00Z</dcterms:created>
  <dcterms:modified xsi:type="dcterms:W3CDTF">2022-05-02T13:52:00Z</dcterms:modified>
</cp:coreProperties>
</file>