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33" w:rsidRDefault="005B032A" w:rsidP="00AD1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AD19E2" w:rsidRPr="00AD19E2">
        <w:rPr>
          <w:b/>
          <w:sz w:val="32"/>
          <w:szCs w:val="32"/>
        </w:rPr>
        <w:t>dorace dětí</w:t>
      </w:r>
    </w:p>
    <w:p w:rsidR="00AD19E2" w:rsidRPr="00E67BC4" w:rsidRDefault="00AD19E2" w:rsidP="00AD1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9A1" w:rsidRPr="00E67BC4" w:rsidRDefault="005839A1" w:rsidP="00AD1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BC4">
        <w:rPr>
          <w:rFonts w:ascii="Times New Roman" w:hAnsi="Times New Roman" w:cs="Times New Roman"/>
          <w:b/>
          <w:sz w:val="24"/>
          <w:szCs w:val="24"/>
        </w:rPr>
        <w:t xml:space="preserve">Úvod </w:t>
      </w:r>
    </w:p>
    <w:p w:rsidR="00847EA2" w:rsidRPr="00E67BC4" w:rsidRDefault="00847EA2" w:rsidP="005D57DE">
      <w:pPr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ab/>
        <w:t>Ježíš vždy projevoval zvláštní důvěru k dětem: „Nechte děti přicházet ke mně a nebraňte jim – vždyť právě takovým patří Boží království! Amen, říkám vám, že kdokoli nepřijme Boží království j</w:t>
      </w:r>
      <w:r w:rsidR="00782D7D">
        <w:rPr>
          <w:rFonts w:ascii="Times New Roman" w:hAnsi="Times New Roman" w:cs="Times New Roman"/>
          <w:sz w:val="24"/>
          <w:szCs w:val="24"/>
        </w:rPr>
        <w:t>ako dítě, nikdy do něj nevejde.“</w:t>
      </w:r>
      <w:r w:rsidRPr="00E67B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7BC4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E67BC4">
        <w:rPr>
          <w:rFonts w:ascii="Times New Roman" w:hAnsi="Times New Roman" w:cs="Times New Roman"/>
          <w:sz w:val="24"/>
          <w:szCs w:val="24"/>
        </w:rPr>
        <w:t xml:space="preserve"> 18,15-17</w:t>
      </w:r>
      <w:r w:rsidR="00782D7D">
        <w:rPr>
          <w:rFonts w:ascii="Times New Roman" w:hAnsi="Times New Roman" w:cs="Times New Roman"/>
          <w:sz w:val="24"/>
          <w:szCs w:val="24"/>
        </w:rPr>
        <w:t>.</w:t>
      </w:r>
      <w:r w:rsidRPr="00E67BC4">
        <w:rPr>
          <w:rFonts w:ascii="Times New Roman" w:hAnsi="Times New Roman" w:cs="Times New Roman"/>
          <w:sz w:val="24"/>
          <w:szCs w:val="24"/>
        </w:rPr>
        <w:t xml:space="preserve">) </w:t>
      </w:r>
      <w:r w:rsidR="00782D7D">
        <w:rPr>
          <w:rFonts w:ascii="Times New Roman" w:hAnsi="Times New Roman" w:cs="Times New Roman"/>
          <w:sz w:val="24"/>
          <w:szCs w:val="24"/>
        </w:rPr>
        <w:t>Jeho matka Maria též ukázala v </w:t>
      </w:r>
      <w:r w:rsidRPr="00E67BC4">
        <w:rPr>
          <w:rFonts w:ascii="Times New Roman" w:hAnsi="Times New Roman" w:cs="Times New Roman"/>
          <w:sz w:val="24"/>
          <w:szCs w:val="24"/>
        </w:rPr>
        <w:t xml:space="preserve">historii mnohým dětem svou mateřskou péči a skrze tyto malé vizionáře oslovovala celý svět (připomeňme si svatou </w:t>
      </w:r>
      <w:proofErr w:type="spellStart"/>
      <w:r w:rsidRPr="00E67BC4">
        <w:rPr>
          <w:rFonts w:ascii="Times New Roman" w:hAnsi="Times New Roman" w:cs="Times New Roman"/>
          <w:sz w:val="24"/>
          <w:szCs w:val="24"/>
        </w:rPr>
        <w:t>Bernadetu</w:t>
      </w:r>
      <w:proofErr w:type="spellEnd"/>
      <w:r w:rsidRPr="00E67BC4">
        <w:rPr>
          <w:rFonts w:ascii="Times New Roman" w:hAnsi="Times New Roman" w:cs="Times New Roman"/>
          <w:sz w:val="24"/>
          <w:szCs w:val="24"/>
        </w:rPr>
        <w:t xml:space="preserve"> z Lurd, děti z La </w:t>
      </w:r>
      <w:proofErr w:type="spellStart"/>
      <w:r w:rsidRPr="00E67BC4">
        <w:rPr>
          <w:rFonts w:ascii="Times New Roman" w:hAnsi="Times New Roman" w:cs="Times New Roman"/>
          <w:sz w:val="24"/>
          <w:szCs w:val="24"/>
        </w:rPr>
        <w:t>Saletty</w:t>
      </w:r>
      <w:proofErr w:type="spellEnd"/>
      <w:r w:rsidRPr="00E67BC4">
        <w:rPr>
          <w:rFonts w:ascii="Times New Roman" w:hAnsi="Times New Roman" w:cs="Times New Roman"/>
          <w:sz w:val="24"/>
          <w:szCs w:val="24"/>
        </w:rPr>
        <w:t xml:space="preserve"> a v</w:t>
      </w:r>
      <w:r w:rsidR="00E01FE1" w:rsidRPr="00E67BC4">
        <w:rPr>
          <w:rFonts w:ascii="Times New Roman" w:hAnsi="Times New Roman" w:cs="Times New Roman"/>
          <w:sz w:val="24"/>
          <w:szCs w:val="24"/>
        </w:rPr>
        <w:t xml:space="preserve"> </w:t>
      </w:r>
      <w:r w:rsidRPr="00E67BC4">
        <w:rPr>
          <w:rFonts w:ascii="Times New Roman" w:hAnsi="Times New Roman" w:cs="Times New Roman"/>
          <w:sz w:val="24"/>
          <w:szCs w:val="24"/>
        </w:rPr>
        <w:t xml:space="preserve">našem století malé pastýře Lucii, </w:t>
      </w:r>
      <w:proofErr w:type="spellStart"/>
      <w:r w:rsidR="00892CB1" w:rsidRPr="00E67BC4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="00892CB1" w:rsidRPr="00E67BC4">
        <w:rPr>
          <w:rFonts w:ascii="Times New Roman" w:hAnsi="Times New Roman" w:cs="Times New Roman"/>
          <w:sz w:val="24"/>
          <w:szCs w:val="24"/>
        </w:rPr>
        <w:t>.</w:t>
      </w:r>
      <w:r w:rsidR="00782D7D">
        <w:rPr>
          <w:rFonts w:ascii="Times New Roman" w:hAnsi="Times New Roman" w:cs="Times New Roman"/>
          <w:sz w:val="24"/>
          <w:szCs w:val="24"/>
        </w:rPr>
        <w:t xml:space="preserve"> </w:t>
      </w:r>
      <w:r w:rsidRPr="00E67BC4">
        <w:rPr>
          <w:rFonts w:ascii="Times New Roman" w:hAnsi="Times New Roman" w:cs="Times New Roman"/>
          <w:sz w:val="24"/>
          <w:szCs w:val="24"/>
        </w:rPr>
        <w:t xml:space="preserve">Františka a </w:t>
      </w:r>
      <w:proofErr w:type="spellStart"/>
      <w:r w:rsidR="00892CB1" w:rsidRPr="00E67BC4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="00892CB1" w:rsidRPr="00E67BC4">
        <w:rPr>
          <w:rFonts w:ascii="Times New Roman" w:hAnsi="Times New Roman" w:cs="Times New Roman"/>
          <w:sz w:val="24"/>
          <w:szCs w:val="24"/>
        </w:rPr>
        <w:t>.</w:t>
      </w:r>
      <w:r w:rsidR="00782D7D">
        <w:rPr>
          <w:rFonts w:ascii="Times New Roman" w:hAnsi="Times New Roman" w:cs="Times New Roman"/>
          <w:sz w:val="24"/>
          <w:szCs w:val="24"/>
        </w:rPr>
        <w:t xml:space="preserve"> </w:t>
      </w:r>
      <w:r w:rsidRPr="00E67BC4">
        <w:rPr>
          <w:rFonts w:ascii="Times New Roman" w:hAnsi="Times New Roman" w:cs="Times New Roman"/>
          <w:sz w:val="24"/>
          <w:szCs w:val="24"/>
        </w:rPr>
        <w:t>Hyacintu z Fatimy).</w:t>
      </w:r>
      <w:r w:rsidRPr="00E67BC4">
        <w:rPr>
          <w:rFonts w:ascii="Times New Roman" w:hAnsi="Times New Roman" w:cs="Times New Roman"/>
          <w:sz w:val="24"/>
          <w:szCs w:val="24"/>
        </w:rPr>
        <w:tab/>
      </w:r>
    </w:p>
    <w:p w:rsidR="004A10AE" w:rsidRPr="00E67BC4" w:rsidRDefault="00847EA2" w:rsidP="005D57DE">
      <w:pPr>
        <w:jc w:val="both"/>
        <w:rPr>
          <w:rFonts w:ascii="Times New Roman" w:hAnsi="Times New Roman" w:cs="Times New Roman"/>
          <w:color w:val="2D1208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ab/>
      </w:r>
      <w:r w:rsidR="005839A1" w:rsidRPr="00E67BC4">
        <w:rPr>
          <w:rFonts w:ascii="Times New Roman" w:hAnsi="Times New Roman" w:cs="Times New Roman"/>
          <w:sz w:val="24"/>
          <w:szCs w:val="24"/>
        </w:rPr>
        <w:t xml:space="preserve">Myšlenka na eucharistickou adoraci dětí </w:t>
      </w:r>
      <w:r w:rsidR="002F2149" w:rsidRPr="00E67BC4">
        <w:rPr>
          <w:rFonts w:ascii="Times New Roman" w:hAnsi="Times New Roman" w:cs="Times New Roman"/>
          <w:sz w:val="24"/>
          <w:szCs w:val="24"/>
        </w:rPr>
        <w:t xml:space="preserve">vznikla </w:t>
      </w:r>
      <w:r w:rsidR="00136EAC" w:rsidRPr="00E67BC4">
        <w:rPr>
          <w:rFonts w:ascii="Times New Roman" w:hAnsi="Times New Roman" w:cs="Times New Roman"/>
          <w:sz w:val="24"/>
          <w:szCs w:val="24"/>
        </w:rPr>
        <w:t>jako plod Roku růžence, vyhlášeného Janem Pavlem II. v roce 2003, a byla realizována nejprve na území</w:t>
      </w:r>
      <w:r w:rsidR="005839A1" w:rsidRPr="00E67BC4">
        <w:rPr>
          <w:rFonts w:ascii="Times New Roman" w:hAnsi="Times New Roman" w:cs="Times New Roman"/>
          <w:sz w:val="24"/>
          <w:szCs w:val="24"/>
        </w:rPr>
        <w:t xml:space="preserve"> stát</w:t>
      </w:r>
      <w:r w:rsidR="00136EAC" w:rsidRPr="00E67BC4">
        <w:rPr>
          <w:rFonts w:ascii="Times New Roman" w:hAnsi="Times New Roman" w:cs="Times New Roman"/>
          <w:sz w:val="24"/>
          <w:szCs w:val="24"/>
        </w:rPr>
        <w:t>u</w:t>
      </w:r>
      <w:r w:rsidR="005839A1" w:rsidRPr="00E67BC4">
        <w:rPr>
          <w:rFonts w:ascii="Times New Roman" w:hAnsi="Times New Roman" w:cs="Times New Roman"/>
          <w:sz w:val="24"/>
          <w:szCs w:val="24"/>
        </w:rPr>
        <w:t xml:space="preserve"> Minneapolis. </w:t>
      </w:r>
      <w:r w:rsidR="00136EAC" w:rsidRPr="00E67BC4">
        <w:rPr>
          <w:rFonts w:ascii="Times New Roman" w:hAnsi="Times New Roman" w:cs="Times New Roman"/>
          <w:sz w:val="24"/>
          <w:szCs w:val="24"/>
        </w:rPr>
        <w:t xml:space="preserve">Později se zásluhou Světového apoštolátu Fatimy rozšířila nejprve na celé území USA, nyní je již slavena na celém světě a účastní se jí děti z více než 140 národů. Adorace je </w:t>
      </w:r>
      <w:r w:rsidR="00F02745" w:rsidRPr="00E67BC4">
        <w:rPr>
          <w:rFonts w:ascii="Times New Roman" w:hAnsi="Times New Roman" w:cs="Times New Roman"/>
          <w:sz w:val="24"/>
          <w:szCs w:val="24"/>
        </w:rPr>
        <w:t>od roku 2006</w:t>
      </w:r>
      <w:r w:rsidR="00136EAC" w:rsidRPr="00E67BC4">
        <w:rPr>
          <w:rFonts w:ascii="Times New Roman" w:hAnsi="Times New Roman" w:cs="Times New Roman"/>
          <w:sz w:val="24"/>
          <w:szCs w:val="24"/>
        </w:rPr>
        <w:t xml:space="preserve"> přenášena prostřednictvím televize EWTN z </w:t>
      </w:r>
      <w:r w:rsidR="004A10AE" w:rsidRPr="00E67BC4">
        <w:rPr>
          <w:rFonts w:ascii="Times New Roman" w:hAnsi="Times New Roman" w:cs="Times New Roman"/>
          <w:sz w:val="24"/>
          <w:szCs w:val="24"/>
        </w:rPr>
        <w:t xml:space="preserve">baziliky </w:t>
      </w:r>
      <w:r w:rsidR="00136EAC" w:rsidRPr="00E67BC4">
        <w:rPr>
          <w:rFonts w:ascii="Times New Roman" w:hAnsi="Times New Roman" w:cs="Times New Roman"/>
          <w:sz w:val="24"/>
          <w:szCs w:val="24"/>
        </w:rPr>
        <w:t xml:space="preserve">Neposkvrněného Početí ve </w:t>
      </w:r>
      <w:proofErr w:type="gramStart"/>
      <w:r w:rsidR="00136EAC" w:rsidRPr="00E67BC4">
        <w:rPr>
          <w:rFonts w:ascii="Times New Roman" w:hAnsi="Times New Roman" w:cs="Times New Roman"/>
          <w:color w:val="2D1208"/>
          <w:sz w:val="24"/>
          <w:szCs w:val="24"/>
        </w:rPr>
        <w:t>Washington</w:t>
      </w:r>
      <w:r w:rsidR="004A10AE" w:rsidRPr="00E67BC4">
        <w:rPr>
          <w:rFonts w:ascii="Times New Roman" w:hAnsi="Times New Roman" w:cs="Times New Roman"/>
          <w:color w:val="2D1208"/>
          <w:sz w:val="24"/>
          <w:szCs w:val="24"/>
        </w:rPr>
        <w:t>u</w:t>
      </w:r>
      <w:r w:rsidR="00136EAC" w:rsidRPr="00E67BC4">
        <w:rPr>
          <w:rFonts w:ascii="Times New Roman" w:hAnsi="Times New Roman" w:cs="Times New Roman"/>
          <w:color w:val="2D1208"/>
          <w:sz w:val="24"/>
          <w:szCs w:val="24"/>
        </w:rPr>
        <w:t xml:space="preserve"> D.C.</w:t>
      </w:r>
      <w:proofErr w:type="gramEnd"/>
    </w:p>
    <w:p w:rsidR="00F02745" w:rsidRPr="00E67BC4" w:rsidRDefault="00F02745" w:rsidP="005D57DE">
      <w:pPr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color w:val="2D1208"/>
          <w:sz w:val="24"/>
          <w:szCs w:val="24"/>
        </w:rPr>
        <w:tab/>
      </w:r>
      <w:r w:rsidR="00AD19E2" w:rsidRPr="00E67BC4">
        <w:rPr>
          <w:rFonts w:ascii="Times New Roman" w:hAnsi="Times New Roman" w:cs="Times New Roman"/>
          <w:sz w:val="24"/>
          <w:szCs w:val="24"/>
        </w:rPr>
        <w:t xml:space="preserve">Tato adorace se koná každý rok vždy </w:t>
      </w:r>
      <w:r w:rsidR="00AD19E2" w:rsidRPr="00E67BC4">
        <w:rPr>
          <w:rFonts w:ascii="Times New Roman" w:hAnsi="Times New Roman" w:cs="Times New Roman"/>
          <w:b/>
          <w:sz w:val="24"/>
          <w:szCs w:val="24"/>
        </w:rPr>
        <w:t xml:space="preserve">1. pátek v měsíci </w:t>
      </w:r>
      <w:r w:rsidR="00730EE5" w:rsidRPr="00E67BC4">
        <w:rPr>
          <w:rFonts w:ascii="Times New Roman" w:hAnsi="Times New Roman" w:cs="Times New Roman"/>
          <w:b/>
          <w:sz w:val="24"/>
          <w:szCs w:val="24"/>
        </w:rPr>
        <w:t>říjnu</w:t>
      </w:r>
      <w:r w:rsidR="00136EAC" w:rsidRPr="00E67BC4">
        <w:rPr>
          <w:rFonts w:ascii="Times New Roman" w:hAnsi="Times New Roman" w:cs="Times New Roman"/>
          <w:sz w:val="24"/>
          <w:szCs w:val="24"/>
        </w:rPr>
        <w:t>.</w:t>
      </w:r>
      <w:r w:rsidR="00730EE5" w:rsidRPr="00E67BC4">
        <w:rPr>
          <w:rFonts w:ascii="Times New Roman" w:hAnsi="Times New Roman" w:cs="Times New Roman"/>
          <w:sz w:val="24"/>
          <w:szCs w:val="24"/>
        </w:rPr>
        <w:t xml:space="preserve"> </w:t>
      </w:r>
      <w:r w:rsidR="00AD19E2" w:rsidRPr="00E67BC4">
        <w:rPr>
          <w:rFonts w:ascii="Times New Roman" w:hAnsi="Times New Roman" w:cs="Times New Roman"/>
          <w:sz w:val="24"/>
          <w:szCs w:val="24"/>
        </w:rPr>
        <w:t xml:space="preserve">Letos se </w:t>
      </w:r>
      <w:r w:rsidR="00030DB4" w:rsidRPr="00E67BC4">
        <w:rPr>
          <w:rFonts w:ascii="Times New Roman" w:hAnsi="Times New Roman" w:cs="Times New Roman"/>
          <w:sz w:val="24"/>
          <w:szCs w:val="24"/>
        </w:rPr>
        <w:t>její 1</w:t>
      </w:r>
      <w:r w:rsidR="005B032A" w:rsidRPr="00E67BC4">
        <w:rPr>
          <w:rFonts w:ascii="Times New Roman" w:hAnsi="Times New Roman" w:cs="Times New Roman"/>
          <w:sz w:val="24"/>
          <w:szCs w:val="24"/>
        </w:rPr>
        <w:t>3</w:t>
      </w:r>
      <w:r w:rsidR="00030DB4" w:rsidRPr="00E67BC4">
        <w:rPr>
          <w:rFonts w:ascii="Times New Roman" w:hAnsi="Times New Roman" w:cs="Times New Roman"/>
          <w:sz w:val="24"/>
          <w:szCs w:val="24"/>
        </w:rPr>
        <w:t xml:space="preserve">. ročník </w:t>
      </w:r>
      <w:r w:rsidR="00AD19E2" w:rsidRPr="00E67BC4">
        <w:rPr>
          <w:rFonts w:ascii="Times New Roman" w:hAnsi="Times New Roman" w:cs="Times New Roman"/>
          <w:sz w:val="24"/>
          <w:szCs w:val="24"/>
        </w:rPr>
        <w:t xml:space="preserve">bude konat </w:t>
      </w:r>
      <w:r w:rsidR="005B032A" w:rsidRPr="00E67BC4">
        <w:rPr>
          <w:rFonts w:ascii="Times New Roman" w:hAnsi="Times New Roman" w:cs="Times New Roman"/>
          <w:sz w:val="24"/>
          <w:szCs w:val="24"/>
        </w:rPr>
        <w:t>2</w:t>
      </w:r>
      <w:r w:rsidR="00AD19E2" w:rsidRPr="00E67BC4">
        <w:rPr>
          <w:rFonts w:ascii="Times New Roman" w:hAnsi="Times New Roman" w:cs="Times New Roman"/>
          <w:b/>
          <w:sz w:val="24"/>
          <w:szCs w:val="24"/>
        </w:rPr>
        <w:t>. října</w:t>
      </w:r>
      <w:r w:rsidR="00AD19E2" w:rsidRPr="00E67BC4">
        <w:rPr>
          <w:rFonts w:ascii="Times New Roman" w:hAnsi="Times New Roman" w:cs="Times New Roman"/>
          <w:sz w:val="24"/>
          <w:szCs w:val="24"/>
        </w:rPr>
        <w:t xml:space="preserve">. </w:t>
      </w:r>
      <w:r w:rsidR="005B1069" w:rsidRPr="00E67BC4">
        <w:rPr>
          <w:rFonts w:ascii="Times New Roman" w:hAnsi="Times New Roman" w:cs="Times New Roman"/>
          <w:sz w:val="24"/>
          <w:szCs w:val="24"/>
        </w:rPr>
        <w:t>V letošním Roce eucharistie</w:t>
      </w:r>
      <w:r w:rsidRPr="00E67BC4">
        <w:rPr>
          <w:rFonts w:ascii="Times New Roman" w:hAnsi="Times New Roman" w:cs="Times New Roman"/>
          <w:sz w:val="24"/>
          <w:szCs w:val="24"/>
        </w:rPr>
        <w:t xml:space="preserve"> vznikla myšlenka završit tento milostiplný rok eucharistickou adorací dětí a připojit se tak k dětem na celém světě, abychom společně </w:t>
      </w:r>
      <w:r w:rsidR="005B1069" w:rsidRPr="00E67BC4">
        <w:rPr>
          <w:rFonts w:ascii="Times New Roman" w:hAnsi="Times New Roman" w:cs="Times New Roman"/>
          <w:sz w:val="24"/>
          <w:szCs w:val="24"/>
        </w:rPr>
        <w:t>svěřovali v souladu s prosbou sv</w:t>
      </w:r>
      <w:r w:rsidRPr="00E67BC4">
        <w:rPr>
          <w:rFonts w:ascii="Times New Roman" w:hAnsi="Times New Roman" w:cs="Times New Roman"/>
          <w:sz w:val="24"/>
          <w:szCs w:val="24"/>
        </w:rPr>
        <w:t xml:space="preserve">. Jana Pavla II. </w:t>
      </w:r>
      <w:r w:rsidRPr="00E67BC4">
        <w:rPr>
          <w:rFonts w:ascii="Times New Roman" w:hAnsi="Times New Roman" w:cs="Times New Roman"/>
          <w:b/>
          <w:bCs/>
          <w:sz w:val="24"/>
          <w:szCs w:val="24"/>
        </w:rPr>
        <w:t>problémy našich rodin a všech rodin na světě</w:t>
      </w:r>
      <w:r w:rsidRPr="00E6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7BC4">
        <w:rPr>
          <w:rFonts w:ascii="Times New Roman" w:hAnsi="Times New Roman" w:cs="Times New Roman"/>
          <w:b/>
          <w:bCs/>
          <w:sz w:val="24"/>
          <w:szCs w:val="24"/>
        </w:rPr>
        <w:t>Bohu</w:t>
      </w:r>
      <w:r w:rsidRPr="00E67BC4">
        <w:rPr>
          <w:rFonts w:ascii="Times New Roman" w:hAnsi="Times New Roman" w:cs="Times New Roman"/>
          <w:bCs/>
          <w:sz w:val="24"/>
          <w:szCs w:val="24"/>
        </w:rPr>
        <w:t>. V</w:t>
      </w:r>
      <w:r w:rsidR="005B1069" w:rsidRPr="00E67BC4">
        <w:rPr>
          <w:rFonts w:ascii="Times New Roman" w:hAnsi="Times New Roman" w:cs="Times New Roman"/>
          <w:bCs/>
          <w:sz w:val="24"/>
          <w:szCs w:val="24"/>
        </w:rPr>
        <w:t xml:space="preserve"> Listu dětem (1994) sv</w:t>
      </w:r>
      <w:r w:rsidRPr="00E67BC4">
        <w:rPr>
          <w:rFonts w:ascii="Times New Roman" w:hAnsi="Times New Roman" w:cs="Times New Roman"/>
          <w:sz w:val="24"/>
          <w:szCs w:val="24"/>
        </w:rPr>
        <w:t>. Jan Pavel II</w:t>
      </w:r>
      <w:r w:rsidR="005B1069" w:rsidRPr="00E67BC4">
        <w:rPr>
          <w:rFonts w:ascii="Times New Roman" w:hAnsi="Times New Roman" w:cs="Times New Roman"/>
          <w:sz w:val="24"/>
          <w:szCs w:val="24"/>
        </w:rPr>
        <w:t>.</w:t>
      </w:r>
      <w:r w:rsidRPr="00E67BC4">
        <w:rPr>
          <w:rFonts w:ascii="Times New Roman" w:hAnsi="Times New Roman" w:cs="Times New Roman"/>
          <w:sz w:val="24"/>
          <w:szCs w:val="24"/>
        </w:rPr>
        <w:t xml:space="preserve"> napsal: </w:t>
      </w:r>
      <w:r w:rsidR="00782D7D">
        <w:rPr>
          <w:rFonts w:ascii="Times New Roman" w:hAnsi="Times New Roman" w:cs="Times New Roman"/>
          <w:sz w:val="24"/>
          <w:szCs w:val="24"/>
        </w:rPr>
        <w:t>„</w:t>
      </w:r>
      <w:r w:rsidRPr="00E67BC4">
        <w:rPr>
          <w:rFonts w:ascii="Times New Roman" w:hAnsi="Times New Roman" w:cs="Times New Roman"/>
          <w:i/>
          <w:iCs/>
          <w:sz w:val="24"/>
          <w:szCs w:val="24"/>
        </w:rPr>
        <w:t xml:space="preserve">Papež velmi počítá s vašimi modlitbami. Musíme se modlit společně a moc, </w:t>
      </w:r>
      <w:r w:rsidRPr="00E67BC4">
        <w:rPr>
          <w:rFonts w:ascii="Times New Roman" w:hAnsi="Times New Roman" w:cs="Times New Roman"/>
          <w:i/>
          <w:sz w:val="24"/>
          <w:szCs w:val="24"/>
        </w:rPr>
        <w:t xml:space="preserve">aby se lidstvo, tvořené mnoha miliardami lidských bytostí stávalo stále více </w:t>
      </w:r>
      <w:r w:rsidRPr="00E67BC4">
        <w:rPr>
          <w:rFonts w:ascii="Times New Roman" w:hAnsi="Times New Roman" w:cs="Times New Roman"/>
          <w:b/>
          <w:bCs/>
          <w:i/>
          <w:sz w:val="24"/>
          <w:szCs w:val="24"/>
        </w:rPr>
        <w:t>rodinou Boží</w:t>
      </w:r>
      <w:r w:rsidRPr="00E67BC4">
        <w:rPr>
          <w:rFonts w:ascii="Times New Roman" w:hAnsi="Times New Roman" w:cs="Times New Roman"/>
          <w:i/>
          <w:sz w:val="24"/>
          <w:szCs w:val="24"/>
        </w:rPr>
        <w:t xml:space="preserve"> a aby mohlo </w:t>
      </w:r>
      <w:r w:rsidRPr="00E67BC4">
        <w:rPr>
          <w:rFonts w:ascii="Times New Roman" w:hAnsi="Times New Roman" w:cs="Times New Roman"/>
          <w:b/>
          <w:bCs/>
          <w:i/>
          <w:sz w:val="24"/>
          <w:szCs w:val="24"/>
        </w:rPr>
        <w:t>žít v</w:t>
      </w:r>
      <w:r w:rsidR="00782D7D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E67BC4">
        <w:rPr>
          <w:rFonts w:ascii="Times New Roman" w:hAnsi="Times New Roman" w:cs="Times New Roman"/>
          <w:b/>
          <w:bCs/>
          <w:i/>
          <w:sz w:val="24"/>
          <w:szCs w:val="24"/>
        </w:rPr>
        <w:t>míru</w:t>
      </w:r>
      <w:r w:rsidR="00782D7D" w:rsidRPr="00782D7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E67BC4">
        <w:rPr>
          <w:rFonts w:ascii="Times New Roman" w:hAnsi="Times New Roman" w:cs="Times New Roman"/>
          <w:i/>
          <w:sz w:val="24"/>
          <w:szCs w:val="24"/>
        </w:rPr>
        <w:t>“</w:t>
      </w:r>
    </w:p>
    <w:p w:rsidR="00847EA2" w:rsidRPr="00E67BC4" w:rsidRDefault="00847EA2" w:rsidP="005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814" w:rsidRPr="00E67BC4" w:rsidRDefault="00B66814" w:rsidP="005D5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BC4">
        <w:rPr>
          <w:rFonts w:ascii="Times New Roman" w:hAnsi="Times New Roman" w:cs="Times New Roman"/>
          <w:b/>
          <w:sz w:val="24"/>
          <w:szCs w:val="24"/>
        </w:rPr>
        <w:t>Doporučení</w:t>
      </w:r>
    </w:p>
    <w:p w:rsidR="00F02745" w:rsidRPr="00E67BC4" w:rsidRDefault="00B66814" w:rsidP="005D57DE">
      <w:pPr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ab/>
        <w:t xml:space="preserve">Délka adorace i její čas se stanoví podle místních podmínek po dohodě s knězem – lze využít prostoru jedné vyučovací hodiny. </w:t>
      </w:r>
      <w:r w:rsidR="00730EE5" w:rsidRPr="00E67BC4">
        <w:rPr>
          <w:rFonts w:ascii="Times New Roman" w:hAnsi="Times New Roman" w:cs="Times New Roman"/>
          <w:sz w:val="24"/>
          <w:szCs w:val="24"/>
        </w:rPr>
        <w:t>Program lze up</w:t>
      </w:r>
      <w:r w:rsidR="00F62980">
        <w:rPr>
          <w:rFonts w:ascii="Times New Roman" w:hAnsi="Times New Roman" w:cs="Times New Roman"/>
          <w:sz w:val="24"/>
          <w:szCs w:val="24"/>
        </w:rPr>
        <w:t>ravit podle místních podmínek a </w:t>
      </w:r>
      <w:r w:rsidR="00730EE5" w:rsidRPr="00E67BC4">
        <w:rPr>
          <w:rFonts w:ascii="Times New Roman" w:hAnsi="Times New Roman" w:cs="Times New Roman"/>
          <w:sz w:val="24"/>
          <w:szCs w:val="24"/>
        </w:rPr>
        <w:t xml:space="preserve">možností. </w:t>
      </w:r>
      <w:r w:rsidRPr="00E67BC4">
        <w:rPr>
          <w:rFonts w:ascii="Times New Roman" w:hAnsi="Times New Roman" w:cs="Times New Roman"/>
          <w:sz w:val="24"/>
          <w:szCs w:val="24"/>
        </w:rPr>
        <w:t>Je vhodné, když děti mohou b</w:t>
      </w:r>
      <w:r w:rsidR="00F62980">
        <w:rPr>
          <w:rFonts w:ascii="Times New Roman" w:hAnsi="Times New Roman" w:cs="Times New Roman"/>
          <w:sz w:val="24"/>
          <w:szCs w:val="24"/>
        </w:rPr>
        <w:t>ýt v bezprostřední blízkosti Nejsvětější svátosti oltářní</w:t>
      </w:r>
      <w:r w:rsidRPr="00E67BC4">
        <w:rPr>
          <w:rFonts w:ascii="Times New Roman" w:hAnsi="Times New Roman" w:cs="Times New Roman"/>
          <w:sz w:val="24"/>
          <w:szCs w:val="24"/>
        </w:rPr>
        <w:t xml:space="preserve"> (např. na koberci), </w:t>
      </w:r>
      <w:r w:rsidR="00F02745" w:rsidRPr="00E67BC4">
        <w:rPr>
          <w:rFonts w:ascii="Times New Roman" w:hAnsi="Times New Roman" w:cs="Times New Roman"/>
          <w:sz w:val="24"/>
          <w:szCs w:val="24"/>
        </w:rPr>
        <w:t>během adorace střídáme s dětmi postoje: při písních můžeme stát, při modlitbách klečíme apod. V průběhu adorace opakujeme max</w:t>
      </w:r>
      <w:r w:rsidR="00E67BC4" w:rsidRPr="00E67BC4">
        <w:rPr>
          <w:rFonts w:ascii="Times New Roman" w:hAnsi="Times New Roman" w:cs="Times New Roman"/>
          <w:sz w:val="24"/>
          <w:szCs w:val="24"/>
        </w:rPr>
        <w:t>imálně</w:t>
      </w:r>
      <w:r w:rsidR="00F02745" w:rsidRPr="00E67BC4">
        <w:rPr>
          <w:rFonts w:ascii="Times New Roman" w:hAnsi="Times New Roman" w:cs="Times New Roman"/>
          <w:sz w:val="24"/>
          <w:szCs w:val="24"/>
        </w:rPr>
        <w:t xml:space="preserve"> 2 až 3 písně.</w:t>
      </w:r>
    </w:p>
    <w:p w:rsidR="00AD19E2" w:rsidRPr="00E67BC4" w:rsidRDefault="00AD19E2" w:rsidP="005D5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EE5" w:rsidRPr="00E67BC4" w:rsidRDefault="00730EE5" w:rsidP="005D5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BC4">
        <w:rPr>
          <w:rFonts w:ascii="Times New Roman" w:hAnsi="Times New Roman" w:cs="Times New Roman"/>
          <w:b/>
          <w:sz w:val="24"/>
          <w:szCs w:val="24"/>
        </w:rPr>
        <w:t>Návrh programu:</w:t>
      </w:r>
    </w:p>
    <w:p w:rsidR="00730EE5" w:rsidRPr="00E67BC4" w:rsidRDefault="00730EE5" w:rsidP="005D57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>Shromáždění dětí na vhodném místě v kostele (sakristie, zadní část kostela) a přivítání knězem.</w:t>
      </w:r>
    </w:p>
    <w:p w:rsidR="00730EE5" w:rsidRPr="00E67BC4" w:rsidRDefault="00730EE5" w:rsidP="005D57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 xml:space="preserve">Zapálení svící od paškálu a průvod se svícemi do presbytáře. Svíce mohou děti postavit na oltář či jiné vhodné místo. </w:t>
      </w:r>
    </w:p>
    <w:p w:rsidR="00F01E4C" w:rsidRPr="00E67BC4" w:rsidRDefault="00F01E4C" w:rsidP="005D57DE">
      <w:pPr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7BC4">
        <w:rPr>
          <w:rFonts w:ascii="Times New Roman" w:eastAsia="Calibri" w:hAnsi="Times New Roman" w:cs="Times New Roman"/>
          <w:sz w:val="24"/>
          <w:szCs w:val="24"/>
        </w:rPr>
        <w:t xml:space="preserve">Symbolika světla: </w:t>
      </w:r>
      <w:r w:rsidRPr="00E67BC4">
        <w:rPr>
          <w:rFonts w:ascii="Times New Roman" w:eastAsia="Calibri" w:hAnsi="Times New Roman" w:cs="Times New Roman"/>
          <w:b/>
          <w:i/>
          <w:sz w:val="24"/>
          <w:szCs w:val="24"/>
        </w:rPr>
        <w:t>Světlo víry</w:t>
      </w:r>
      <w:r w:rsidRPr="00E67BC4">
        <w:rPr>
          <w:rFonts w:ascii="Times New Roman" w:eastAsia="Calibri" w:hAnsi="Times New Roman" w:cs="Times New Roman"/>
          <w:i/>
          <w:sz w:val="24"/>
          <w:szCs w:val="24"/>
        </w:rPr>
        <w:t xml:space="preserve"> – tímto výrazem označuje tradice církve velký dar, jejž přinesl Ježíš, který se v Janově evangeliu takto představuje: „</w:t>
      </w:r>
      <w:r w:rsidRPr="00E67B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Já jsem přišel na svět jako </w:t>
      </w:r>
      <w:r w:rsidRPr="00E67BC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světlo</w:t>
      </w:r>
      <w:r w:rsidRPr="00E67BC4">
        <w:rPr>
          <w:rFonts w:ascii="Times New Roman" w:eastAsia="Calibri" w:hAnsi="Times New Roman" w:cs="Times New Roman"/>
          <w:i/>
          <w:sz w:val="24"/>
          <w:szCs w:val="24"/>
        </w:rPr>
        <w:t>, aby žádný, kdo uvěří ve mne, nezůstal v</w:t>
      </w:r>
      <w:r w:rsidR="00F62980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E67BC4">
        <w:rPr>
          <w:rFonts w:ascii="Times New Roman" w:eastAsia="Calibri" w:hAnsi="Times New Roman" w:cs="Times New Roman"/>
          <w:i/>
          <w:sz w:val="24"/>
          <w:szCs w:val="24"/>
        </w:rPr>
        <w:t>temnotě</w:t>
      </w:r>
      <w:r w:rsidR="00F6298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67BC4">
        <w:rPr>
          <w:rFonts w:ascii="Times New Roman" w:eastAsia="Calibri" w:hAnsi="Times New Roman" w:cs="Times New Roman"/>
          <w:i/>
          <w:sz w:val="24"/>
          <w:szCs w:val="24"/>
        </w:rPr>
        <w:t>“ (</w:t>
      </w:r>
      <w:r w:rsidRPr="00E67BC4">
        <w:rPr>
          <w:rFonts w:ascii="Times New Roman" w:eastAsia="Calibri" w:hAnsi="Times New Roman" w:cs="Times New Roman"/>
          <w:i/>
          <w:iCs/>
          <w:sz w:val="24"/>
          <w:szCs w:val="24"/>
        </w:rPr>
        <w:t>Jan</w:t>
      </w:r>
      <w:r w:rsidRPr="00E67B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E67BC4">
        <w:rPr>
          <w:rFonts w:ascii="Times New Roman" w:eastAsia="Calibri" w:hAnsi="Times New Roman" w:cs="Times New Roman"/>
          <w:i/>
          <w:sz w:val="24"/>
          <w:szCs w:val="24"/>
        </w:rPr>
        <w:t>12,46). ..</w:t>
      </w:r>
      <w:r w:rsidRPr="00E67B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67BC4">
        <w:rPr>
          <w:rFonts w:ascii="Times New Roman" w:eastAsia="Calibri" w:hAnsi="Times New Roman" w:cs="Times New Roman"/>
          <w:i/>
          <w:sz w:val="24"/>
          <w:szCs w:val="24"/>
        </w:rPr>
        <w:t>Je</w:t>
      </w:r>
      <w:proofErr w:type="gramEnd"/>
      <w:r w:rsidRPr="00E67BC4">
        <w:rPr>
          <w:rFonts w:ascii="Times New Roman" w:eastAsia="Calibri" w:hAnsi="Times New Roman" w:cs="Times New Roman"/>
          <w:i/>
          <w:sz w:val="24"/>
          <w:szCs w:val="24"/>
        </w:rPr>
        <w:t xml:space="preserve"> tedy nezbytné znovu objevit povahu světla, jež je vlastní víře, protože, zhasne-li tento jeho plamen, pak všechna ostatní světla ztratí svůj jas. Světlo víry má totiž jedinečnou povahu, neboť dokáže osvěcovat </w:t>
      </w:r>
      <w:r w:rsidRPr="00E67BC4">
        <w:rPr>
          <w:rFonts w:ascii="Times New Roman" w:eastAsia="Calibri" w:hAnsi="Times New Roman" w:cs="Times New Roman"/>
          <w:i/>
          <w:iCs/>
          <w:sz w:val="24"/>
          <w:szCs w:val="24"/>
        </w:rPr>
        <w:t>celou</w:t>
      </w:r>
      <w:r w:rsidRPr="00E67BC4">
        <w:rPr>
          <w:rFonts w:ascii="Times New Roman" w:eastAsia="Calibri" w:hAnsi="Times New Roman" w:cs="Times New Roman"/>
          <w:i/>
          <w:sz w:val="24"/>
          <w:szCs w:val="24"/>
        </w:rPr>
        <w:t xml:space="preserve"> lidskou </w:t>
      </w:r>
      <w:proofErr w:type="gramStart"/>
      <w:r w:rsidRPr="00E67BC4">
        <w:rPr>
          <w:rFonts w:ascii="Times New Roman" w:eastAsia="Calibri" w:hAnsi="Times New Roman" w:cs="Times New Roman"/>
          <w:i/>
          <w:sz w:val="24"/>
          <w:szCs w:val="24"/>
        </w:rPr>
        <w:t xml:space="preserve">existenci. ... </w:t>
      </w:r>
      <w:r w:rsidRPr="00E67BC4">
        <w:rPr>
          <w:rFonts w:ascii="Times New Roman" w:eastAsia="Calibri" w:hAnsi="Times New Roman" w:cs="Times New Roman"/>
          <w:b/>
          <w:i/>
          <w:sz w:val="24"/>
          <w:szCs w:val="24"/>
        </w:rPr>
        <w:t>Víra</w:t>
      </w:r>
      <w:proofErr w:type="gramEnd"/>
      <w:r w:rsidRPr="00E67B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se rodí v setkání s živým Bohem</w:t>
      </w:r>
      <w:r w:rsidRPr="00E67BC4">
        <w:rPr>
          <w:rFonts w:ascii="Times New Roman" w:eastAsia="Calibri" w:hAnsi="Times New Roman" w:cs="Times New Roman"/>
          <w:i/>
          <w:sz w:val="24"/>
          <w:szCs w:val="24"/>
        </w:rPr>
        <w:t>, který nás volá a zjevuje nám svoji lásku, která nás předchází a na níž můžeme pevně spočinout a stavět život. ....</w:t>
      </w:r>
      <w:r w:rsidRPr="00E67BC4">
        <w:rPr>
          <w:rFonts w:ascii="Times New Roman" w:hAnsi="Times New Roman" w:cs="Times New Roman"/>
          <w:i/>
          <w:sz w:val="24"/>
          <w:szCs w:val="24"/>
        </w:rPr>
        <w:t xml:space="preserve">(Encyklika Lumen </w:t>
      </w:r>
      <w:proofErr w:type="spellStart"/>
      <w:r w:rsidRPr="00E67BC4">
        <w:rPr>
          <w:rFonts w:ascii="Times New Roman" w:hAnsi="Times New Roman" w:cs="Times New Roman"/>
          <w:i/>
          <w:sz w:val="24"/>
          <w:szCs w:val="24"/>
        </w:rPr>
        <w:t>Fidei</w:t>
      </w:r>
      <w:proofErr w:type="spellEnd"/>
      <w:r w:rsidRPr="00E67BC4">
        <w:rPr>
          <w:rFonts w:ascii="Times New Roman" w:hAnsi="Times New Roman" w:cs="Times New Roman"/>
          <w:i/>
          <w:sz w:val="24"/>
          <w:szCs w:val="24"/>
        </w:rPr>
        <w:t>)</w:t>
      </w:r>
    </w:p>
    <w:p w:rsidR="009E2571" w:rsidRPr="00E67BC4" w:rsidRDefault="000E1F90" w:rsidP="005D57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 xml:space="preserve">Eucharistická píseň (např. </w:t>
      </w:r>
      <w:proofErr w:type="spellStart"/>
      <w:r w:rsidRPr="00E67BC4">
        <w:rPr>
          <w:rFonts w:ascii="Times New Roman" w:hAnsi="Times New Roman" w:cs="Times New Roman"/>
          <w:sz w:val="24"/>
          <w:szCs w:val="24"/>
        </w:rPr>
        <w:t>Koinonia</w:t>
      </w:r>
      <w:proofErr w:type="spellEnd"/>
      <w:r w:rsidRPr="00E67BC4">
        <w:rPr>
          <w:rFonts w:ascii="Times New Roman" w:hAnsi="Times New Roman" w:cs="Times New Roman"/>
          <w:sz w:val="24"/>
          <w:szCs w:val="24"/>
        </w:rPr>
        <w:t xml:space="preserve"> č. 3</w:t>
      </w:r>
      <w:r w:rsidR="001A690D" w:rsidRPr="00E67BC4">
        <w:rPr>
          <w:rFonts w:ascii="Times New Roman" w:hAnsi="Times New Roman" w:cs="Times New Roman"/>
          <w:sz w:val="24"/>
          <w:szCs w:val="24"/>
        </w:rPr>
        <w:t>4, 106 nebo  Kancionál 716, 712)</w:t>
      </w:r>
    </w:p>
    <w:p w:rsidR="001A690D" w:rsidRPr="00E67BC4" w:rsidRDefault="001A690D" w:rsidP="005D57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90D" w:rsidRPr="00E67BC4" w:rsidRDefault="000E1F90" w:rsidP="005D57D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>Vystavení Nejsvětější svátosti oltářní (možno použít kadidlo se zpěvem)</w:t>
      </w:r>
    </w:p>
    <w:p w:rsidR="001A690D" w:rsidRPr="00E67BC4" w:rsidRDefault="001A690D" w:rsidP="005D57D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571" w:rsidRPr="00E67BC4" w:rsidRDefault="00730EE5" w:rsidP="005D57D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>Vstupní modlitba</w:t>
      </w:r>
      <w:r w:rsidR="00E340D9" w:rsidRPr="00E67BC4">
        <w:rPr>
          <w:rFonts w:ascii="Times New Roman" w:hAnsi="Times New Roman" w:cs="Times New Roman"/>
          <w:sz w:val="24"/>
          <w:szCs w:val="24"/>
        </w:rPr>
        <w:t xml:space="preserve">: </w:t>
      </w:r>
      <w:r w:rsidR="00E340D9" w:rsidRPr="00E67BC4">
        <w:rPr>
          <w:rFonts w:ascii="Times New Roman" w:hAnsi="Times New Roman" w:cs="Times New Roman"/>
          <w:i/>
          <w:sz w:val="24"/>
          <w:szCs w:val="24"/>
        </w:rPr>
        <w:t xml:space="preserve">Pane Ježíši, přicházíme k Tobě, abychom spolu s dětmi na celém světě vyjádřili svou víru, že jsi skutečně přítomný v tomto malém kousku chleba, ve kterém Tě můžeme přijímat </w:t>
      </w:r>
      <w:r w:rsidR="000E1F90" w:rsidRPr="00E67BC4">
        <w:rPr>
          <w:rFonts w:ascii="Times New Roman" w:hAnsi="Times New Roman" w:cs="Times New Roman"/>
          <w:i/>
          <w:sz w:val="24"/>
          <w:szCs w:val="24"/>
        </w:rPr>
        <w:t xml:space="preserve">a těšit se z toho, že jsi nás přijal za vlastní. Chceme Ti děkovat za všechny dary, kterých dostáváme denně veliké množství, a které nám dáváš zcela zdarma. Chceme Tě zde také prosit za mír a pokoj na celém světě, za vzájemnou úctu a lásku v našich rodinách, za obrácení všech lidí, aby svět poznal, že opravdovým bohatstvím je Boží láska. </w:t>
      </w:r>
    </w:p>
    <w:p w:rsidR="001A690D" w:rsidRPr="00E67BC4" w:rsidRDefault="001A690D" w:rsidP="005D57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198" w:rsidRPr="00E67BC4" w:rsidRDefault="001A3198" w:rsidP="005D57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>Modlitb</w:t>
      </w:r>
      <w:r w:rsidR="005B6E19" w:rsidRPr="00E67BC4">
        <w:rPr>
          <w:rFonts w:ascii="Times New Roman" w:hAnsi="Times New Roman" w:cs="Times New Roman"/>
          <w:sz w:val="24"/>
          <w:szCs w:val="24"/>
        </w:rPr>
        <w:t>y</w:t>
      </w:r>
      <w:r w:rsidRPr="00E67BC4">
        <w:rPr>
          <w:rFonts w:ascii="Times New Roman" w:hAnsi="Times New Roman" w:cs="Times New Roman"/>
          <w:sz w:val="24"/>
          <w:szCs w:val="24"/>
        </w:rPr>
        <w:t xml:space="preserve"> anděla míru (Fatima, 1917)</w:t>
      </w:r>
    </w:p>
    <w:p w:rsidR="001A3198" w:rsidRPr="00E67BC4" w:rsidRDefault="005B6E19" w:rsidP="005D57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>„</w:t>
      </w:r>
      <w:r w:rsidR="001A3198" w:rsidRPr="00E67BC4">
        <w:rPr>
          <w:rFonts w:ascii="Times New Roman" w:hAnsi="Times New Roman" w:cs="Times New Roman"/>
          <w:i/>
          <w:sz w:val="24"/>
          <w:szCs w:val="24"/>
        </w:rPr>
        <w:t xml:space="preserve">Můj Bože, věřím v Tebe, klaním se Ti, doufám v Tebe a miluji Tě. Prosím za odpuštění pro ty, kdo v Tebe nevěří, Tobě se neklanějí, v Tebe nedoufají a Tebe nemilují.“ </w:t>
      </w:r>
    </w:p>
    <w:p w:rsidR="005B6E19" w:rsidRPr="00E67BC4" w:rsidRDefault="005B6E19" w:rsidP="005D57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>„Nejsvětější Trojice, Otče, Synu a Duchu svatý, hluboce se Ti klaním a obětuji Ti drahocenné tělo a krev, duši a Božství Pána Ježíše Krista, přítomného ve všech svatostáncích světa, na usmíření za urážky, rouhání a lhostejnosti, kterými je urážen. A pro nekonečné zásluhy Jeho Nejsvětějšího Srdce a Neposkvrněného Srdce Mariina Tě prosím za obrácení ubohých hříšníků.“</w:t>
      </w:r>
    </w:p>
    <w:p w:rsidR="005B6E19" w:rsidRPr="00E67BC4" w:rsidRDefault="005B6E19" w:rsidP="005D57DE">
      <w:pPr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 xml:space="preserve">Obě modlitby můžeme opakovat a proložit zpěvem. </w:t>
      </w:r>
    </w:p>
    <w:p w:rsidR="005B6E19" w:rsidRPr="00E67BC4" w:rsidRDefault="005B6E19" w:rsidP="005D57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>Modlitby proseb</w:t>
      </w:r>
    </w:p>
    <w:p w:rsidR="005B6E19" w:rsidRPr="00E67BC4" w:rsidRDefault="005B6E19" w:rsidP="005D57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 xml:space="preserve">Děti si vytáhnou z košíčku </w:t>
      </w:r>
      <w:r w:rsidR="00CA1E08" w:rsidRPr="00E67BC4">
        <w:rPr>
          <w:rFonts w:ascii="Times New Roman" w:hAnsi="Times New Roman" w:cs="Times New Roman"/>
          <w:sz w:val="24"/>
          <w:szCs w:val="24"/>
        </w:rPr>
        <w:t xml:space="preserve">jednu prosbu, </w:t>
      </w:r>
      <w:r w:rsidRPr="00E67BC4">
        <w:rPr>
          <w:rFonts w:ascii="Times New Roman" w:hAnsi="Times New Roman" w:cs="Times New Roman"/>
          <w:sz w:val="24"/>
          <w:szCs w:val="24"/>
        </w:rPr>
        <w:t xml:space="preserve">přečtou do mikrofonu a celé shromáždění tuto prosbu opakuje. </w:t>
      </w:r>
      <w:r w:rsidR="00CA1E08" w:rsidRPr="00E67BC4">
        <w:rPr>
          <w:rFonts w:ascii="Times New Roman" w:hAnsi="Times New Roman" w:cs="Times New Roman"/>
          <w:sz w:val="24"/>
          <w:szCs w:val="24"/>
        </w:rPr>
        <w:t>Kněz modlitbu proseb uvede.</w:t>
      </w:r>
    </w:p>
    <w:p w:rsidR="005B6E19" w:rsidRPr="00E67BC4" w:rsidRDefault="005B6E19" w:rsidP="005D57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 xml:space="preserve">Návrh proseb: </w:t>
      </w:r>
    </w:p>
    <w:p w:rsidR="005B6E19" w:rsidRPr="00E67BC4" w:rsidRDefault="005B6E19" w:rsidP="005D57DE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>Prosíme tě, chraň naše rodiny.</w:t>
      </w:r>
    </w:p>
    <w:p w:rsidR="005B6E19" w:rsidRPr="00E67BC4" w:rsidRDefault="005B6E19" w:rsidP="005D57DE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>Prosíme tě za duchovní obnovu našeho národa.</w:t>
      </w:r>
    </w:p>
    <w:p w:rsidR="005B6E19" w:rsidRPr="00E67BC4" w:rsidRDefault="00F62980" w:rsidP="005D57DE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Žehnej Svatému o</w:t>
      </w:r>
      <w:r w:rsidR="005B6E19" w:rsidRPr="00E67BC4">
        <w:rPr>
          <w:rFonts w:ascii="Times New Roman" w:hAnsi="Times New Roman" w:cs="Times New Roman"/>
          <w:i/>
          <w:sz w:val="24"/>
          <w:szCs w:val="24"/>
        </w:rPr>
        <w:t>tci, biskupu a kněžím.</w:t>
      </w:r>
    </w:p>
    <w:p w:rsidR="005B6E19" w:rsidRPr="00E67BC4" w:rsidRDefault="005B6E19" w:rsidP="005D57DE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>Buď králem našich srdcí.</w:t>
      </w:r>
    </w:p>
    <w:p w:rsidR="00F01E4C" w:rsidRPr="00E67BC4" w:rsidRDefault="005B6E19" w:rsidP="005D57DE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 xml:space="preserve">Uč nás vážit si darů, které od tebe dostáváme. </w:t>
      </w:r>
    </w:p>
    <w:p w:rsidR="005B6E19" w:rsidRPr="00E67BC4" w:rsidRDefault="005B6E19" w:rsidP="005D57DE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>Uč nás dobře naslouchat tvému hlasu.</w:t>
      </w:r>
    </w:p>
    <w:p w:rsidR="005B6E19" w:rsidRPr="00E67BC4" w:rsidRDefault="005B6E19" w:rsidP="005D57DE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 xml:space="preserve">Učiň nás vnímavými pro potřeby druhých lidí. </w:t>
      </w:r>
    </w:p>
    <w:p w:rsidR="005B6E19" w:rsidRPr="00E67BC4" w:rsidRDefault="005B6E19" w:rsidP="005D5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>Uč nás chtít, co chceš ty.</w:t>
      </w:r>
    </w:p>
    <w:p w:rsidR="005B6E19" w:rsidRPr="00E67BC4" w:rsidRDefault="005B6E19" w:rsidP="005D5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>Pomáhej nám být tvými přáteli.</w:t>
      </w:r>
    </w:p>
    <w:p w:rsidR="005B6E19" w:rsidRPr="00E67BC4" w:rsidRDefault="005B6E19" w:rsidP="005D57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>Posiluj trpící a pronásledované křesťany.</w:t>
      </w:r>
    </w:p>
    <w:p w:rsidR="005B6E19" w:rsidRPr="00E67BC4" w:rsidRDefault="005B6E19" w:rsidP="005D57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lastRenderedPageBreak/>
        <w:t>Dej se poznat našim kamarádům a spolužákům.</w:t>
      </w:r>
    </w:p>
    <w:p w:rsidR="005B6E19" w:rsidRPr="00E67BC4" w:rsidRDefault="005B6E19" w:rsidP="005D57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>Prosíme tě za děti, které trpí hladem a válkou.</w:t>
      </w:r>
    </w:p>
    <w:p w:rsidR="005B6E19" w:rsidRPr="00E67BC4" w:rsidRDefault="005B6E19" w:rsidP="005D57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>Zbav nás strachu z posměchu pro naši víru.</w:t>
      </w:r>
    </w:p>
    <w:p w:rsidR="005B6E19" w:rsidRPr="00E67BC4" w:rsidRDefault="005B6E19" w:rsidP="005D57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>Daruj moudrost našim učitelům a vychovatelům.</w:t>
      </w:r>
    </w:p>
    <w:p w:rsidR="005B6E19" w:rsidRPr="00E67BC4" w:rsidRDefault="005B6E19" w:rsidP="005D57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>Smiluj se nad námi a odpusť nám naše hříchy.</w:t>
      </w:r>
    </w:p>
    <w:p w:rsidR="005B6E19" w:rsidRPr="00E67BC4" w:rsidRDefault="005B6E19" w:rsidP="005D57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>Uč nás statečně vyznávat, že tě máme rádi.</w:t>
      </w:r>
    </w:p>
    <w:p w:rsidR="005B6E19" w:rsidRPr="00E67BC4" w:rsidRDefault="005B6E19" w:rsidP="005D57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i/>
          <w:sz w:val="24"/>
          <w:szCs w:val="24"/>
        </w:rPr>
        <w:t>Uč nás odpouštět a hájit pravdu.</w:t>
      </w:r>
    </w:p>
    <w:p w:rsidR="00CA1E08" w:rsidRPr="00E67BC4" w:rsidRDefault="00CA1E08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ab/>
      </w:r>
    </w:p>
    <w:p w:rsidR="00CA1E08" w:rsidRPr="00E67BC4" w:rsidRDefault="00CA1E08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 xml:space="preserve">Na závěr kněz vyzve přítomné děti, aby v tichu předložili Pánu </w:t>
      </w:r>
      <w:r w:rsidR="00847EA2" w:rsidRPr="00E67BC4">
        <w:rPr>
          <w:rFonts w:ascii="Times New Roman" w:hAnsi="Times New Roman" w:cs="Times New Roman"/>
          <w:sz w:val="24"/>
          <w:szCs w:val="24"/>
        </w:rPr>
        <w:t xml:space="preserve">své </w:t>
      </w:r>
      <w:r w:rsidRPr="00E67BC4">
        <w:rPr>
          <w:rFonts w:ascii="Times New Roman" w:hAnsi="Times New Roman" w:cs="Times New Roman"/>
          <w:sz w:val="24"/>
          <w:szCs w:val="24"/>
        </w:rPr>
        <w:t xml:space="preserve">další prosby. </w:t>
      </w:r>
    </w:p>
    <w:p w:rsidR="00CA1E08" w:rsidRPr="00E67BC4" w:rsidRDefault="00CA1E08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E08" w:rsidRPr="00E67BC4" w:rsidRDefault="000E1F90" w:rsidP="005D57D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>P</w:t>
      </w:r>
      <w:r w:rsidR="00CA1E08" w:rsidRPr="00E67BC4">
        <w:rPr>
          <w:rFonts w:ascii="Times New Roman" w:hAnsi="Times New Roman" w:cs="Times New Roman"/>
          <w:sz w:val="24"/>
          <w:szCs w:val="24"/>
        </w:rPr>
        <w:t>íseň</w:t>
      </w:r>
    </w:p>
    <w:p w:rsidR="00E67BC4" w:rsidRPr="00E67BC4" w:rsidRDefault="00E67BC4" w:rsidP="00E67BC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E08" w:rsidRPr="00E67BC4" w:rsidRDefault="00CA1E08" w:rsidP="00E67B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>Modlitba růžence</w:t>
      </w:r>
    </w:p>
    <w:p w:rsidR="00CA1E08" w:rsidRPr="00E67BC4" w:rsidRDefault="00CA1E08" w:rsidP="005D57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 xml:space="preserve">Úvodní modlitba kněze: </w:t>
      </w:r>
      <w:r w:rsidRPr="00E67BC4">
        <w:rPr>
          <w:rFonts w:ascii="Times New Roman" w:hAnsi="Times New Roman" w:cs="Times New Roman"/>
          <w:i/>
          <w:sz w:val="24"/>
          <w:szCs w:val="24"/>
        </w:rPr>
        <w:t xml:space="preserve">Pane Ježíši, prosíme tě o milost pro naše rodiny, farnost i celý svět, abys nás proměňoval, rozhojnil v našem srdci mír, abychom mohli prožívat pokoj </w:t>
      </w:r>
      <w:r w:rsidR="00D126B0" w:rsidRPr="00E67BC4">
        <w:rPr>
          <w:rFonts w:ascii="Times New Roman" w:hAnsi="Times New Roman" w:cs="Times New Roman"/>
          <w:i/>
          <w:sz w:val="24"/>
          <w:szCs w:val="24"/>
        </w:rPr>
        <w:br/>
      </w:r>
      <w:r w:rsidR="000E1F90" w:rsidRPr="00E67BC4">
        <w:rPr>
          <w:rFonts w:ascii="Times New Roman" w:hAnsi="Times New Roman" w:cs="Times New Roman"/>
          <w:i/>
          <w:sz w:val="24"/>
          <w:szCs w:val="24"/>
        </w:rPr>
        <w:t xml:space="preserve">a lásku </w:t>
      </w:r>
      <w:r w:rsidRPr="00E67BC4">
        <w:rPr>
          <w:rFonts w:ascii="Times New Roman" w:hAnsi="Times New Roman" w:cs="Times New Roman"/>
          <w:i/>
          <w:sz w:val="24"/>
          <w:szCs w:val="24"/>
        </w:rPr>
        <w:t>v našich rodinách i na celém světě</w:t>
      </w:r>
      <w:r w:rsidRPr="00E67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E08" w:rsidRPr="00E67BC4" w:rsidRDefault="00CA1E08" w:rsidP="005D57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 xml:space="preserve">Následuje modlitba desátku růžence </w:t>
      </w:r>
      <w:r w:rsidRPr="00E67BC4">
        <w:rPr>
          <w:rFonts w:ascii="Times New Roman" w:hAnsi="Times New Roman" w:cs="Times New Roman"/>
          <w:b/>
          <w:sz w:val="24"/>
          <w:szCs w:val="24"/>
        </w:rPr>
        <w:t>„který ustanovil eucharistii“</w:t>
      </w:r>
      <w:r w:rsidRPr="00E67BC4">
        <w:rPr>
          <w:rFonts w:ascii="Times New Roman" w:hAnsi="Times New Roman" w:cs="Times New Roman"/>
          <w:sz w:val="24"/>
          <w:szCs w:val="24"/>
        </w:rPr>
        <w:t xml:space="preserve"> (s </w:t>
      </w:r>
      <w:proofErr w:type="spellStart"/>
      <w:r w:rsidRPr="00E67BC4">
        <w:rPr>
          <w:rFonts w:ascii="Times New Roman" w:hAnsi="Times New Roman" w:cs="Times New Roman"/>
          <w:sz w:val="24"/>
          <w:szCs w:val="24"/>
        </w:rPr>
        <w:t>fatimským</w:t>
      </w:r>
      <w:proofErr w:type="spellEnd"/>
      <w:r w:rsidRPr="00E67BC4">
        <w:rPr>
          <w:rFonts w:ascii="Times New Roman" w:hAnsi="Times New Roman" w:cs="Times New Roman"/>
          <w:sz w:val="24"/>
          <w:szCs w:val="24"/>
        </w:rPr>
        <w:t xml:space="preserve"> dovětkem: </w:t>
      </w:r>
      <w:r w:rsidR="00310BF8" w:rsidRPr="00E67BC4">
        <w:rPr>
          <w:rFonts w:ascii="Times New Roman" w:hAnsi="Times New Roman" w:cs="Times New Roman"/>
          <w:i/>
          <w:sz w:val="24"/>
          <w:szCs w:val="24"/>
        </w:rPr>
        <w:t>„P</w:t>
      </w:r>
      <w:r w:rsidRPr="00E67BC4">
        <w:rPr>
          <w:rFonts w:ascii="Times New Roman" w:hAnsi="Times New Roman" w:cs="Times New Roman"/>
          <w:i/>
          <w:sz w:val="24"/>
          <w:szCs w:val="24"/>
        </w:rPr>
        <w:t>ane Ježíši, odpusť nám naše hříchy, uchraň nás pekelného ohně, přiveď do nebe všechny duše, zvláště ty, které tvého milosrdenství nejvíce potřebují“</w:t>
      </w:r>
      <w:r w:rsidRPr="00E67BC4">
        <w:rPr>
          <w:rFonts w:ascii="Times New Roman" w:hAnsi="Times New Roman" w:cs="Times New Roman"/>
          <w:sz w:val="24"/>
          <w:szCs w:val="24"/>
        </w:rPr>
        <w:t>.)</w:t>
      </w:r>
    </w:p>
    <w:p w:rsidR="005B6E19" w:rsidRPr="00E67BC4" w:rsidRDefault="00310BF8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 xml:space="preserve">(Poznámka: </w:t>
      </w:r>
      <w:r w:rsidR="00CA1E08" w:rsidRPr="00E67BC4">
        <w:rPr>
          <w:rFonts w:ascii="Times New Roman" w:hAnsi="Times New Roman" w:cs="Times New Roman"/>
          <w:sz w:val="24"/>
          <w:szCs w:val="24"/>
        </w:rPr>
        <w:t xml:space="preserve">Pokud je to v možnostech skupiny, pomodlíme se spolu s dětmi </w:t>
      </w:r>
      <w:r w:rsidR="00CA1E08" w:rsidRPr="00E67BC4">
        <w:rPr>
          <w:rFonts w:ascii="Times New Roman" w:hAnsi="Times New Roman" w:cs="Times New Roman"/>
          <w:b/>
          <w:sz w:val="24"/>
          <w:szCs w:val="24"/>
        </w:rPr>
        <w:t>celý bolestný růženec</w:t>
      </w:r>
      <w:r w:rsidR="00CA1E08" w:rsidRPr="00E67BC4">
        <w:rPr>
          <w:rFonts w:ascii="Times New Roman" w:hAnsi="Times New Roman" w:cs="Times New Roman"/>
          <w:sz w:val="24"/>
          <w:szCs w:val="24"/>
        </w:rPr>
        <w:t>. D</w:t>
      </w:r>
      <w:r w:rsidR="007337A8" w:rsidRPr="00E67BC4">
        <w:rPr>
          <w:rFonts w:ascii="Times New Roman" w:hAnsi="Times New Roman" w:cs="Times New Roman"/>
          <w:sz w:val="24"/>
          <w:szCs w:val="24"/>
        </w:rPr>
        <w:t xml:space="preserve">esátky obsahují prosby za </w:t>
      </w:r>
      <w:proofErr w:type="gramStart"/>
      <w:r w:rsidR="007337A8" w:rsidRPr="00E67BC4">
        <w:rPr>
          <w:rFonts w:ascii="Times New Roman" w:hAnsi="Times New Roman" w:cs="Times New Roman"/>
          <w:sz w:val="24"/>
          <w:szCs w:val="24"/>
        </w:rPr>
        <w:t>rodiny v  jednotlivých</w:t>
      </w:r>
      <w:proofErr w:type="gramEnd"/>
      <w:r w:rsidR="007337A8" w:rsidRPr="00E67BC4">
        <w:rPr>
          <w:rFonts w:ascii="Times New Roman" w:hAnsi="Times New Roman" w:cs="Times New Roman"/>
          <w:sz w:val="24"/>
          <w:szCs w:val="24"/>
        </w:rPr>
        <w:t xml:space="preserve"> světadílech (1. – v tomto desátku prosíme o naději pro rodiny v Africe a na celém světě; 2. – prosíme o prohloubení lásky k Bohu pro rodiny v Americe a na celém světě; 3. – prosíme o růst ve svatosti pro rodiny v Asii a na celém světě; 4. – prosíme o růst ve víře pro rodiny v Oceánii a na celém světě; prosíme o růst v čistotě a věrnosti pro rodiny v Evropě a na celém světě.)</w:t>
      </w:r>
    </w:p>
    <w:p w:rsidR="007337A8" w:rsidRPr="00E67BC4" w:rsidRDefault="007337A8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7A8" w:rsidRPr="00E67BC4" w:rsidRDefault="007337A8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 xml:space="preserve">10. </w:t>
      </w:r>
      <w:r w:rsidR="000E1F90" w:rsidRPr="00E67BC4">
        <w:rPr>
          <w:rFonts w:ascii="Times New Roman" w:hAnsi="Times New Roman" w:cs="Times New Roman"/>
          <w:sz w:val="24"/>
          <w:szCs w:val="24"/>
        </w:rPr>
        <w:t>P</w:t>
      </w:r>
      <w:r w:rsidRPr="00E67BC4">
        <w:rPr>
          <w:rFonts w:ascii="Times New Roman" w:hAnsi="Times New Roman" w:cs="Times New Roman"/>
          <w:sz w:val="24"/>
          <w:szCs w:val="24"/>
        </w:rPr>
        <w:t>íseň</w:t>
      </w:r>
    </w:p>
    <w:p w:rsidR="007337A8" w:rsidRPr="00E67BC4" w:rsidRDefault="007337A8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7A8" w:rsidRPr="00E67BC4" w:rsidRDefault="007337A8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>11. Modlitba díků</w:t>
      </w:r>
    </w:p>
    <w:p w:rsidR="007337A8" w:rsidRPr="00E67BC4" w:rsidRDefault="007337A8" w:rsidP="005D57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 xml:space="preserve">Úvodní modlitba kněze: </w:t>
      </w:r>
      <w:r w:rsidRPr="00E67BC4">
        <w:rPr>
          <w:rFonts w:ascii="Times New Roman" w:hAnsi="Times New Roman" w:cs="Times New Roman"/>
          <w:i/>
          <w:sz w:val="24"/>
          <w:szCs w:val="24"/>
        </w:rPr>
        <w:t>„Pane Ježíši, pro každého z nás máš každý den připraveno velké množství darů. Chceme ti dnes ze srdce děkovat za tvou lásku a za všechno co nám dáváš.“</w:t>
      </w:r>
    </w:p>
    <w:p w:rsidR="007337A8" w:rsidRPr="00E67BC4" w:rsidRDefault="007337A8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7A8" w:rsidRPr="00E67BC4" w:rsidRDefault="00505152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>Děti mohou spontánně formulovat své díky nahlas, v závěru necháme prostor pro tiché díky.</w:t>
      </w:r>
    </w:p>
    <w:p w:rsidR="00505152" w:rsidRPr="00E67BC4" w:rsidRDefault="00505152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152" w:rsidRPr="00E67BC4" w:rsidRDefault="00505152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 xml:space="preserve">12. </w:t>
      </w:r>
      <w:r w:rsidR="000E1F90" w:rsidRPr="00E67BC4">
        <w:rPr>
          <w:rFonts w:ascii="Times New Roman" w:hAnsi="Times New Roman" w:cs="Times New Roman"/>
          <w:sz w:val="24"/>
          <w:szCs w:val="24"/>
        </w:rPr>
        <w:t>P</w:t>
      </w:r>
      <w:r w:rsidRPr="00E67BC4">
        <w:rPr>
          <w:rFonts w:ascii="Times New Roman" w:hAnsi="Times New Roman" w:cs="Times New Roman"/>
          <w:sz w:val="24"/>
          <w:szCs w:val="24"/>
        </w:rPr>
        <w:t>íseň</w:t>
      </w:r>
    </w:p>
    <w:p w:rsidR="00505152" w:rsidRPr="00E67BC4" w:rsidRDefault="00505152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152" w:rsidRPr="00E67BC4" w:rsidRDefault="00505152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 xml:space="preserve">13. Modlitba </w:t>
      </w:r>
      <w:r w:rsidR="00F62980">
        <w:rPr>
          <w:rFonts w:ascii="Times New Roman" w:hAnsi="Times New Roman" w:cs="Times New Roman"/>
          <w:sz w:val="24"/>
          <w:szCs w:val="24"/>
        </w:rPr>
        <w:t>kněze a slavnostní požehnání Nejsvětější svátostí oltářní</w:t>
      </w:r>
      <w:bookmarkStart w:id="0" w:name="_GoBack"/>
      <w:bookmarkEnd w:id="0"/>
      <w:r w:rsidRPr="00E67BC4">
        <w:rPr>
          <w:rFonts w:ascii="Times New Roman" w:hAnsi="Times New Roman" w:cs="Times New Roman"/>
          <w:sz w:val="24"/>
          <w:szCs w:val="24"/>
        </w:rPr>
        <w:t>.</w:t>
      </w:r>
    </w:p>
    <w:p w:rsidR="00DB694C" w:rsidRPr="00E67BC4" w:rsidRDefault="00DB694C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152" w:rsidRPr="00E67BC4" w:rsidRDefault="00505152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 xml:space="preserve">14. </w:t>
      </w:r>
      <w:r w:rsidR="000E1F90" w:rsidRPr="00E67BC4">
        <w:rPr>
          <w:rFonts w:ascii="Times New Roman" w:hAnsi="Times New Roman" w:cs="Times New Roman"/>
          <w:sz w:val="24"/>
          <w:szCs w:val="24"/>
        </w:rPr>
        <w:t>Eucharistická p</w:t>
      </w:r>
      <w:r w:rsidRPr="00E67BC4">
        <w:rPr>
          <w:rFonts w:ascii="Times New Roman" w:hAnsi="Times New Roman" w:cs="Times New Roman"/>
          <w:sz w:val="24"/>
          <w:szCs w:val="24"/>
        </w:rPr>
        <w:t xml:space="preserve">íseň </w:t>
      </w:r>
    </w:p>
    <w:p w:rsidR="00505152" w:rsidRPr="00E67BC4" w:rsidRDefault="00505152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152" w:rsidRPr="00E67BC4" w:rsidRDefault="00505152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>15. Závěrečný průvod a poděkování kněze dětem.</w:t>
      </w:r>
    </w:p>
    <w:p w:rsidR="00505152" w:rsidRDefault="00505152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BC4" w:rsidRPr="00E67BC4" w:rsidRDefault="00E67BC4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7A8" w:rsidRPr="00E67BC4" w:rsidRDefault="007337A8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9E2" w:rsidRPr="00E67BC4" w:rsidRDefault="00B66814" w:rsidP="005D5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BC4">
        <w:rPr>
          <w:rFonts w:ascii="Times New Roman" w:hAnsi="Times New Roman" w:cs="Times New Roman"/>
          <w:b/>
          <w:sz w:val="24"/>
          <w:szCs w:val="24"/>
        </w:rPr>
        <w:lastRenderedPageBreak/>
        <w:t>Závěr</w:t>
      </w:r>
    </w:p>
    <w:p w:rsidR="00B66814" w:rsidRPr="00E67BC4" w:rsidRDefault="00B66814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ab/>
        <w:t xml:space="preserve">V roce 1996 pronesl v Římě následující výzvu: </w:t>
      </w:r>
      <w:r w:rsidRPr="00E67BC4">
        <w:rPr>
          <w:rFonts w:ascii="Times New Roman" w:hAnsi="Times New Roman" w:cs="Times New Roman"/>
          <w:i/>
          <w:sz w:val="24"/>
          <w:szCs w:val="24"/>
        </w:rPr>
        <w:t>„Naléhám na kněze, řeholníky a laiky, aby více usilovali naučit děti významu a hodnotě eucharistické adorace. Jak budou moci mladí poznat Pána, pokud jim nebude odhaleno tajemství Je</w:t>
      </w:r>
      <w:r w:rsidR="00F62980">
        <w:rPr>
          <w:rFonts w:ascii="Times New Roman" w:hAnsi="Times New Roman" w:cs="Times New Roman"/>
          <w:i/>
          <w:sz w:val="24"/>
          <w:szCs w:val="24"/>
        </w:rPr>
        <w:t>ho přítomnosti (v eucharistii)?</w:t>
      </w:r>
      <w:r w:rsidRPr="00E67BC4">
        <w:rPr>
          <w:rFonts w:ascii="Times New Roman" w:hAnsi="Times New Roman" w:cs="Times New Roman"/>
          <w:i/>
          <w:sz w:val="24"/>
          <w:szCs w:val="24"/>
        </w:rPr>
        <w:t>“</w:t>
      </w:r>
      <w:r w:rsidRPr="00E67BC4">
        <w:rPr>
          <w:rFonts w:ascii="Times New Roman" w:hAnsi="Times New Roman" w:cs="Times New Roman"/>
          <w:sz w:val="24"/>
          <w:szCs w:val="24"/>
        </w:rPr>
        <w:t xml:space="preserve"> (Řím, 28.</w:t>
      </w:r>
      <w:r w:rsidR="005B1069" w:rsidRPr="00E67BC4">
        <w:rPr>
          <w:rFonts w:ascii="Times New Roman" w:hAnsi="Times New Roman" w:cs="Times New Roman"/>
          <w:sz w:val="24"/>
          <w:szCs w:val="24"/>
        </w:rPr>
        <w:t xml:space="preserve"> </w:t>
      </w:r>
      <w:r w:rsidRPr="00E67BC4">
        <w:rPr>
          <w:rFonts w:ascii="Times New Roman" w:hAnsi="Times New Roman" w:cs="Times New Roman"/>
          <w:sz w:val="24"/>
          <w:szCs w:val="24"/>
        </w:rPr>
        <w:t>5.</w:t>
      </w:r>
      <w:r w:rsidR="005B1069" w:rsidRPr="00E67BC4">
        <w:rPr>
          <w:rFonts w:ascii="Times New Roman" w:hAnsi="Times New Roman" w:cs="Times New Roman"/>
          <w:sz w:val="24"/>
          <w:szCs w:val="24"/>
        </w:rPr>
        <w:t xml:space="preserve"> </w:t>
      </w:r>
      <w:r w:rsidRPr="00E67BC4">
        <w:rPr>
          <w:rFonts w:ascii="Times New Roman" w:hAnsi="Times New Roman" w:cs="Times New Roman"/>
          <w:sz w:val="24"/>
          <w:szCs w:val="24"/>
        </w:rPr>
        <w:t>1996)</w:t>
      </w:r>
    </w:p>
    <w:p w:rsidR="009E2571" w:rsidRPr="00E67BC4" w:rsidRDefault="009E2571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814" w:rsidRPr="00E67BC4" w:rsidRDefault="00B66814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ab/>
        <w:t xml:space="preserve">Bude vhodné, když </w:t>
      </w:r>
      <w:r w:rsidR="0073334D" w:rsidRPr="00E67BC4">
        <w:rPr>
          <w:rFonts w:ascii="Times New Roman" w:hAnsi="Times New Roman" w:cs="Times New Roman"/>
          <w:sz w:val="24"/>
          <w:szCs w:val="24"/>
        </w:rPr>
        <w:t xml:space="preserve">se </w:t>
      </w:r>
      <w:r w:rsidRPr="00E67BC4">
        <w:rPr>
          <w:rFonts w:ascii="Times New Roman" w:hAnsi="Times New Roman" w:cs="Times New Roman"/>
          <w:sz w:val="24"/>
          <w:szCs w:val="24"/>
        </w:rPr>
        <w:t xml:space="preserve">tato adorace </w:t>
      </w:r>
      <w:r w:rsidR="0073334D" w:rsidRPr="00E67BC4">
        <w:rPr>
          <w:rFonts w:ascii="Times New Roman" w:hAnsi="Times New Roman" w:cs="Times New Roman"/>
          <w:sz w:val="24"/>
          <w:szCs w:val="24"/>
        </w:rPr>
        <w:t>stane</w:t>
      </w:r>
      <w:r w:rsidRPr="00E67BC4">
        <w:rPr>
          <w:rFonts w:ascii="Times New Roman" w:hAnsi="Times New Roman" w:cs="Times New Roman"/>
          <w:sz w:val="24"/>
          <w:szCs w:val="24"/>
        </w:rPr>
        <w:t xml:space="preserve"> </w:t>
      </w:r>
      <w:r w:rsidRPr="00E67BC4">
        <w:rPr>
          <w:rFonts w:ascii="Times New Roman" w:hAnsi="Times New Roman" w:cs="Times New Roman"/>
          <w:b/>
          <w:sz w:val="24"/>
          <w:szCs w:val="24"/>
        </w:rPr>
        <w:t>počátkem pravidelné modlitby</w:t>
      </w:r>
      <w:r w:rsidRPr="00E67BC4">
        <w:rPr>
          <w:rFonts w:ascii="Times New Roman" w:hAnsi="Times New Roman" w:cs="Times New Roman"/>
          <w:sz w:val="24"/>
          <w:szCs w:val="24"/>
        </w:rPr>
        <w:t xml:space="preserve">, </w:t>
      </w:r>
      <w:r w:rsidR="00CB7F13" w:rsidRPr="00E67BC4">
        <w:rPr>
          <w:rFonts w:ascii="Times New Roman" w:hAnsi="Times New Roman" w:cs="Times New Roman"/>
          <w:sz w:val="24"/>
          <w:szCs w:val="24"/>
        </w:rPr>
        <w:t>neboť</w:t>
      </w:r>
      <w:r w:rsidRPr="00E67BC4">
        <w:rPr>
          <w:rFonts w:ascii="Times New Roman" w:hAnsi="Times New Roman" w:cs="Times New Roman"/>
          <w:sz w:val="24"/>
          <w:szCs w:val="24"/>
        </w:rPr>
        <w:t xml:space="preserve"> </w:t>
      </w:r>
      <w:r w:rsidR="0073334D" w:rsidRPr="00E67BC4">
        <w:rPr>
          <w:rFonts w:ascii="Times New Roman" w:hAnsi="Times New Roman" w:cs="Times New Roman"/>
          <w:sz w:val="24"/>
          <w:szCs w:val="24"/>
        </w:rPr>
        <w:t>může</w:t>
      </w:r>
      <w:r w:rsidRPr="00E67BC4">
        <w:rPr>
          <w:rFonts w:ascii="Times New Roman" w:hAnsi="Times New Roman" w:cs="Times New Roman"/>
          <w:sz w:val="24"/>
          <w:szCs w:val="24"/>
        </w:rPr>
        <w:t xml:space="preserve"> přispívat k formaci dětí a prohlubovat je</w:t>
      </w:r>
      <w:r w:rsidR="0073334D" w:rsidRPr="00E67BC4">
        <w:rPr>
          <w:rFonts w:ascii="Times New Roman" w:hAnsi="Times New Roman" w:cs="Times New Roman"/>
          <w:sz w:val="24"/>
          <w:szCs w:val="24"/>
        </w:rPr>
        <w:t>jich</w:t>
      </w:r>
      <w:r w:rsidRPr="00E67BC4">
        <w:rPr>
          <w:rFonts w:ascii="Times New Roman" w:hAnsi="Times New Roman" w:cs="Times New Roman"/>
          <w:sz w:val="24"/>
          <w:szCs w:val="24"/>
        </w:rPr>
        <w:t xml:space="preserve"> vztah k Bohu. </w:t>
      </w:r>
    </w:p>
    <w:p w:rsidR="009E2571" w:rsidRPr="00E67BC4" w:rsidRDefault="009E2571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B46" w:rsidRPr="00E67BC4" w:rsidRDefault="00CB7F13" w:rsidP="005D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ab/>
      </w:r>
      <w:r w:rsidR="005B1069" w:rsidRPr="00E67BC4">
        <w:rPr>
          <w:rFonts w:ascii="Times New Roman" w:hAnsi="Times New Roman" w:cs="Times New Roman"/>
          <w:sz w:val="24"/>
          <w:szCs w:val="24"/>
        </w:rPr>
        <w:t>Na závěr si připomeňme slova sv.</w:t>
      </w:r>
      <w:r w:rsidRPr="00E67BC4">
        <w:rPr>
          <w:rFonts w:ascii="Times New Roman" w:hAnsi="Times New Roman" w:cs="Times New Roman"/>
          <w:sz w:val="24"/>
          <w:szCs w:val="24"/>
        </w:rPr>
        <w:t xml:space="preserve"> Jana Pavla II., který řekl: „</w:t>
      </w:r>
      <w:r w:rsidRPr="00E67BC4">
        <w:rPr>
          <w:rFonts w:ascii="Times New Roman" w:hAnsi="Times New Roman" w:cs="Times New Roman"/>
          <w:i/>
          <w:sz w:val="24"/>
          <w:szCs w:val="24"/>
        </w:rPr>
        <w:t>Eucharistie je životodárný střed; rád bych, aby se mladí shromáždili kolem něho a živili z něho svou víru a své nadšení. Již delší dobu jsem pomýšlel na podobnou eucharistickou iniciativu: je totiž přirozeným rozvíjením pastorálního zaměření, které jsem chtěl vtisknout církvi".</w:t>
      </w:r>
      <w:r w:rsidRPr="00E67BC4">
        <w:rPr>
          <w:rFonts w:ascii="Times New Roman" w:hAnsi="Times New Roman" w:cs="Times New Roman"/>
          <w:sz w:val="24"/>
          <w:szCs w:val="24"/>
        </w:rPr>
        <w:t xml:space="preserve"> (Mane </w:t>
      </w:r>
      <w:proofErr w:type="spellStart"/>
      <w:r w:rsidRPr="00E67BC4">
        <w:rPr>
          <w:rFonts w:ascii="Times New Roman" w:hAnsi="Times New Roman" w:cs="Times New Roman"/>
          <w:sz w:val="24"/>
          <w:szCs w:val="24"/>
        </w:rPr>
        <w:t>nobicum</w:t>
      </w:r>
      <w:proofErr w:type="spellEnd"/>
      <w:r w:rsidRPr="00E67BC4">
        <w:rPr>
          <w:rFonts w:ascii="Times New Roman" w:hAnsi="Times New Roman" w:cs="Times New Roman"/>
          <w:sz w:val="24"/>
          <w:szCs w:val="24"/>
        </w:rPr>
        <w:t xml:space="preserve"> Domine)</w:t>
      </w:r>
      <w:r w:rsidR="008E4B46" w:rsidRPr="00E6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71" w:rsidRPr="00E67BC4" w:rsidRDefault="009E2571" w:rsidP="005D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D28" w:rsidRPr="00E67BC4" w:rsidRDefault="008E4B46" w:rsidP="005D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BC4">
        <w:rPr>
          <w:rFonts w:ascii="Times New Roman" w:hAnsi="Times New Roman" w:cs="Times New Roman"/>
          <w:sz w:val="24"/>
          <w:szCs w:val="24"/>
        </w:rPr>
        <w:tab/>
        <w:t>Papež Benedikt XVI. dodává: „</w:t>
      </w:r>
      <w:r w:rsidRPr="00E67B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Doporučuji, aby při katechetické formaci a zvláště během přípravy na první svaté přijímání byly děti uváděny do smyslu a krásy přebývání </w:t>
      </w:r>
      <w:r w:rsidR="00D126B0" w:rsidRPr="00E67B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r w:rsidRPr="00E67B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 Ježíšově společnosti a pěstoval se v nich úžas z jeho přítomnosti v eucharistii"</w:t>
      </w:r>
      <w:r w:rsidRPr="00E67BC4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proofErr w:type="spellStart"/>
      <w:r w:rsidRPr="00E67BC4">
        <w:rPr>
          <w:rFonts w:ascii="Times New Roman" w:eastAsia="Times New Roman" w:hAnsi="Times New Roman" w:cs="Times New Roman"/>
          <w:sz w:val="24"/>
          <w:szCs w:val="24"/>
          <w:lang w:eastAsia="cs-CZ"/>
        </w:rPr>
        <w:t>Sacramentum</w:t>
      </w:r>
      <w:proofErr w:type="spellEnd"/>
      <w:r w:rsidRPr="00E67B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7BC4">
        <w:rPr>
          <w:rFonts w:ascii="Times New Roman" w:eastAsia="Times New Roman" w:hAnsi="Times New Roman" w:cs="Times New Roman"/>
          <w:sz w:val="24"/>
          <w:szCs w:val="24"/>
          <w:lang w:eastAsia="cs-CZ"/>
        </w:rPr>
        <w:t>charitatis</w:t>
      </w:r>
      <w:proofErr w:type="spellEnd"/>
      <w:r w:rsidRPr="00E67BC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E2571" w:rsidRPr="00E67BC4" w:rsidRDefault="009E2571" w:rsidP="005D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4697" w:rsidRPr="00E67BC4" w:rsidRDefault="00B02D28" w:rsidP="005D5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E67B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B1069" w:rsidRPr="00E67BC4">
        <w:rPr>
          <w:rFonts w:ascii="Times New Roman" w:hAnsi="Times New Roman" w:cs="Times New Roman"/>
          <w:sz w:val="24"/>
          <w:szCs w:val="24"/>
        </w:rPr>
        <w:t>Vraťme se ještě ke slovům sv</w:t>
      </w:r>
      <w:r w:rsidR="007B4697" w:rsidRPr="00E67BC4">
        <w:rPr>
          <w:rFonts w:ascii="Times New Roman" w:hAnsi="Times New Roman" w:cs="Times New Roman"/>
          <w:sz w:val="24"/>
          <w:szCs w:val="24"/>
        </w:rPr>
        <w:t xml:space="preserve">. Jana Pavla II.: </w:t>
      </w:r>
      <w:r w:rsidR="007B4697" w:rsidRPr="00E67BC4">
        <w:rPr>
          <w:rFonts w:ascii="Times New Roman" w:hAnsi="Times New Roman" w:cs="Times New Roman"/>
          <w:i/>
          <w:sz w:val="24"/>
          <w:szCs w:val="24"/>
        </w:rPr>
        <w:t xml:space="preserve">„Přítomnost Ježíše ve svatostánku musí vytvářet jakýsi </w:t>
      </w:r>
      <w:r w:rsidR="007B4697" w:rsidRPr="00E67BC4">
        <w:rPr>
          <w:rFonts w:ascii="Times New Roman" w:hAnsi="Times New Roman" w:cs="Times New Roman"/>
          <w:b/>
          <w:i/>
          <w:iCs/>
          <w:sz w:val="24"/>
          <w:szCs w:val="24"/>
        </w:rPr>
        <w:t>pól přitažlivosti</w:t>
      </w:r>
      <w:r w:rsidR="007B4697" w:rsidRPr="00E67BC4">
        <w:rPr>
          <w:rFonts w:ascii="Times New Roman" w:hAnsi="Times New Roman" w:cs="Times New Roman"/>
          <w:i/>
          <w:sz w:val="24"/>
          <w:szCs w:val="24"/>
        </w:rPr>
        <w:t xml:space="preserve"> pro stále větší počet duší zamilovaných do Něho, schopných být s Ním dlouho a naslouchat hlasu a téměř cítit záchvěvy Jeho Srdce: "Okuste a vizte jak je Pán dobrý". (Ž 34,9) </w:t>
      </w:r>
      <w:r w:rsidR="007B4697" w:rsidRPr="00E67BC4">
        <w:rPr>
          <w:rFonts w:ascii="Times New Roman" w:hAnsi="Times New Roman" w:cs="Times New Roman"/>
          <w:b/>
          <w:i/>
          <w:iCs/>
          <w:sz w:val="24"/>
          <w:szCs w:val="24"/>
        </w:rPr>
        <w:t>Eucharistická adorace</w:t>
      </w:r>
      <w:r w:rsidR="007B4697" w:rsidRPr="00E67BC4">
        <w:rPr>
          <w:rFonts w:ascii="Times New Roman" w:hAnsi="Times New Roman" w:cs="Times New Roman"/>
          <w:i/>
          <w:sz w:val="24"/>
          <w:szCs w:val="24"/>
        </w:rPr>
        <w:t xml:space="preserve"> mimo mše svaté ať se stane během tohoto roku </w:t>
      </w:r>
      <w:r w:rsidR="007B4697" w:rsidRPr="00E67BC4">
        <w:rPr>
          <w:rFonts w:ascii="Times New Roman" w:hAnsi="Times New Roman" w:cs="Times New Roman"/>
          <w:b/>
          <w:i/>
          <w:sz w:val="24"/>
          <w:szCs w:val="24"/>
        </w:rPr>
        <w:t>zvláštním závazkem</w:t>
      </w:r>
      <w:r w:rsidR="007B4697" w:rsidRPr="00E67BC4">
        <w:rPr>
          <w:rFonts w:ascii="Times New Roman" w:hAnsi="Times New Roman" w:cs="Times New Roman"/>
          <w:i/>
          <w:sz w:val="24"/>
          <w:szCs w:val="24"/>
        </w:rPr>
        <w:t xml:space="preserve"> pro jednotlivá farní i řeholní společenství. Zůstávejme dlouho na kolenou před Ježíšem přítomným v eucharistii tím, že budeme odčiňovat svou vírou a svou láskou nedbalosti a zapomínání ba dokonce urážky, kterých se Našemu Spasiteli dostává v tolika částech světa. V adoraci prohlubujme svou osobní a komunitní kontemplaci tím, že používáme pomůcky k modlitbě, opírající se vždy o Boží slovo a o zkušenosti tolika starobylých i nedávných mystiků. I sám růženec, chápaný v hlubokém biblickém a </w:t>
      </w:r>
      <w:proofErr w:type="spellStart"/>
      <w:r w:rsidR="007B4697" w:rsidRPr="00E67BC4">
        <w:rPr>
          <w:rFonts w:ascii="Times New Roman" w:hAnsi="Times New Roman" w:cs="Times New Roman"/>
          <w:i/>
          <w:sz w:val="24"/>
          <w:szCs w:val="24"/>
        </w:rPr>
        <w:t>kristocentrickém</w:t>
      </w:r>
      <w:proofErr w:type="spellEnd"/>
      <w:r w:rsidR="007B4697" w:rsidRPr="00E67BC4">
        <w:rPr>
          <w:rFonts w:ascii="Times New Roman" w:hAnsi="Times New Roman" w:cs="Times New Roman"/>
          <w:i/>
          <w:sz w:val="24"/>
          <w:szCs w:val="24"/>
        </w:rPr>
        <w:t xml:space="preserve"> smyslu, který jsem doporučoval v apoštolském listu </w:t>
      </w:r>
      <w:proofErr w:type="spellStart"/>
      <w:r w:rsidR="007B4697" w:rsidRPr="00E67BC4">
        <w:rPr>
          <w:rFonts w:ascii="Times New Roman" w:hAnsi="Times New Roman" w:cs="Times New Roman"/>
          <w:i/>
          <w:iCs/>
          <w:sz w:val="24"/>
          <w:szCs w:val="24"/>
        </w:rPr>
        <w:t>Rosarium</w:t>
      </w:r>
      <w:proofErr w:type="spellEnd"/>
      <w:r w:rsidR="007B4697" w:rsidRPr="00E67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4697" w:rsidRPr="00E67BC4">
        <w:rPr>
          <w:rFonts w:ascii="Times New Roman" w:hAnsi="Times New Roman" w:cs="Times New Roman"/>
          <w:i/>
          <w:iCs/>
          <w:sz w:val="24"/>
          <w:szCs w:val="24"/>
        </w:rPr>
        <w:t>Virginis</w:t>
      </w:r>
      <w:proofErr w:type="spellEnd"/>
      <w:r w:rsidR="007B4697" w:rsidRPr="00E67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4697" w:rsidRPr="00E67BC4">
        <w:rPr>
          <w:rFonts w:ascii="Times New Roman" w:hAnsi="Times New Roman" w:cs="Times New Roman"/>
          <w:i/>
          <w:iCs/>
          <w:sz w:val="24"/>
          <w:szCs w:val="24"/>
        </w:rPr>
        <w:t>Mariae</w:t>
      </w:r>
      <w:proofErr w:type="spellEnd"/>
      <w:r w:rsidR="007B4697" w:rsidRPr="00E67BC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B4697" w:rsidRPr="00E67BC4">
        <w:rPr>
          <w:rFonts w:ascii="Times New Roman" w:hAnsi="Times New Roman" w:cs="Times New Roman"/>
          <w:i/>
          <w:sz w:val="24"/>
          <w:szCs w:val="24"/>
        </w:rPr>
        <w:t xml:space="preserve"> bude moci být zvláště vhodnou cestou k eucharistické kontemplaci, konané v Mariině doprovodu a v její škole"</w:t>
      </w:r>
      <w:r w:rsidR="007B4697" w:rsidRPr="00E67BC4">
        <w:rPr>
          <w:rFonts w:ascii="Times New Roman" w:hAnsi="Times New Roman" w:cs="Times New Roman"/>
          <w:sz w:val="24"/>
          <w:szCs w:val="24"/>
        </w:rPr>
        <w:t xml:space="preserve">. (Mane </w:t>
      </w:r>
      <w:proofErr w:type="spellStart"/>
      <w:r w:rsidR="007B4697" w:rsidRPr="00E67BC4">
        <w:rPr>
          <w:rFonts w:ascii="Times New Roman" w:hAnsi="Times New Roman" w:cs="Times New Roman"/>
          <w:sz w:val="24"/>
          <w:szCs w:val="24"/>
        </w:rPr>
        <w:t>nobiscum</w:t>
      </w:r>
      <w:proofErr w:type="spellEnd"/>
      <w:r w:rsidR="007B4697" w:rsidRPr="00E67BC4">
        <w:rPr>
          <w:rFonts w:ascii="Times New Roman" w:hAnsi="Times New Roman" w:cs="Times New Roman"/>
          <w:sz w:val="24"/>
          <w:szCs w:val="24"/>
        </w:rPr>
        <w:t xml:space="preserve"> Domine) </w:t>
      </w:r>
    </w:p>
    <w:p w:rsidR="00CB7F13" w:rsidRPr="00E67BC4" w:rsidRDefault="00CB7F13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BF8" w:rsidRPr="00E67BC4" w:rsidRDefault="00310BF8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BF8" w:rsidRPr="00E67BC4" w:rsidRDefault="00310BF8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C4">
        <w:rPr>
          <w:rFonts w:ascii="Times New Roman" w:hAnsi="Times New Roman" w:cs="Times New Roman"/>
          <w:sz w:val="24"/>
          <w:szCs w:val="24"/>
        </w:rPr>
        <w:t>(Návrh zpracovala s.</w:t>
      </w:r>
      <w:r w:rsidR="00EF678F" w:rsidRPr="00E67BC4">
        <w:rPr>
          <w:rFonts w:ascii="Times New Roman" w:hAnsi="Times New Roman" w:cs="Times New Roman"/>
          <w:sz w:val="24"/>
          <w:szCs w:val="24"/>
        </w:rPr>
        <w:t xml:space="preserve"> </w:t>
      </w:r>
      <w:r w:rsidRPr="00E67BC4">
        <w:rPr>
          <w:rFonts w:ascii="Times New Roman" w:hAnsi="Times New Roman" w:cs="Times New Roman"/>
          <w:sz w:val="24"/>
          <w:szCs w:val="24"/>
        </w:rPr>
        <w:t xml:space="preserve">Siarda L. </w:t>
      </w:r>
      <w:proofErr w:type="spellStart"/>
      <w:r w:rsidRPr="00E67BC4">
        <w:rPr>
          <w:rFonts w:ascii="Times New Roman" w:hAnsi="Times New Roman" w:cs="Times New Roman"/>
          <w:sz w:val="24"/>
          <w:szCs w:val="24"/>
        </w:rPr>
        <w:t>Trochtová</w:t>
      </w:r>
      <w:proofErr w:type="spellEnd"/>
      <w:r w:rsidR="007B4697" w:rsidRPr="00E67BC4">
        <w:rPr>
          <w:rFonts w:ascii="Times New Roman" w:hAnsi="Times New Roman" w:cs="Times New Roman"/>
          <w:sz w:val="24"/>
          <w:szCs w:val="24"/>
        </w:rPr>
        <w:t>, H. Polcrová</w:t>
      </w:r>
      <w:r w:rsidRPr="00E67BC4">
        <w:rPr>
          <w:rFonts w:ascii="Times New Roman" w:hAnsi="Times New Roman" w:cs="Times New Roman"/>
          <w:sz w:val="24"/>
          <w:szCs w:val="24"/>
        </w:rPr>
        <w:t>)</w:t>
      </w:r>
    </w:p>
    <w:p w:rsidR="00056D78" w:rsidRPr="00E67BC4" w:rsidRDefault="00056D78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D78" w:rsidRPr="00E67BC4" w:rsidRDefault="00056D78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D78" w:rsidRPr="00E67BC4" w:rsidRDefault="00056D78" w:rsidP="005D5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D78" w:rsidRPr="00E67BC4" w:rsidRDefault="00056D78" w:rsidP="005D5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6D78" w:rsidRPr="00E67BC4" w:rsidSect="005E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099B"/>
    <w:multiLevelType w:val="hybridMultilevel"/>
    <w:tmpl w:val="58F41C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7F52"/>
    <w:multiLevelType w:val="hybridMultilevel"/>
    <w:tmpl w:val="A3187FD0"/>
    <w:lvl w:ilvl="0" w:tplc="E966A5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2C8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760E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20D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A57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4F9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685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BC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06B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B3BE4"/>
    <w:multiLevelType w:val="hybridMultilevel"/>
    <w:tmpl w:val="BB08D120"/>
    <w:lvl w:ilvl="0" w:tplc="977C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7FD0"/>
    <w:multiLevelType w:val="hybridMultilevel"/>
    <w:tmpl w:val="48229B3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02475B"/>
    <w:multiLevelType w:val="hybridMultilevel"/>
    <w:tmpl w:val="050CE9B0"/>
    <w:lvl w:ilvl="0" w:tplc="8B828D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4492E"/>
    <w:multiLevelType w:val="hybridMultilevel"/>
    <w:tmpl w:val="5380C39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22DA0"/>
    <w:multiLevelType w:val="hybridMultilevel"/>
    <w:tmpl w:val="0D62D8B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E2"/>
    <w:rsid w:val="00030DB4"/>
    <w:rsid w:val="00056D78"/>
    <w:rsid w:val="00077EBD"/>
    <w:rsid w:val="000E1F90"/>
    <w:rsid w:val="000E4BB4"/>
    <w:rsid w:val="00136EAC"/>
    <w:rsid w:val="001A3198"/>
    <w:rsid w:val="001A690D"/>
    <w:rsid w:val="001E2AE6"/>
    <w:rsid w:val="00204FE8"/>
    <w:rsid w:val="002353A3"/>
    <w:rsid w:val="00276512"/>
    <w:rsid w:val="002F2149"/>
    <w:rsid w:val="00310BF8"/>
    <w:rsid w:val="0044061B"/>
    <w:rsid w:val="004A10AE"/>
    <w:rsid w:val="00505152"/>
    <w:rsid w:val="00530A8C"/>
    <w:rsid w:val="005622E6"/>
    <w:rsid w:val="005839A1"/>
    <w:rsid w:val="005B032A"/>
    <w:rsid w:val="005B1069"/>
    <w:rsid w:val="005B6E19"/>
    <w:rsid w:val="005D57DE"/>
    <w:rsid w:val="005E3C98"/>
    <w:rsid w:val="00646386"/>
    <w:rsid w:val="00730EE5"/>
    <w:rsid w:val="0073334D"/>
    <w:rsid w:val="007337A8"/>
    <w:rsid w:val="00782D7D"/>
    <w:rsid w:val="007B4697"/>
    <w:rsid w:val="00847EA2"/>
    <w:rsid w:val="00892CB1"/>
    <w:rsid w:val="008B36FB"/>
    <w:rsid w:val="008E4B46"/>
    <w:rsid w:val="009E2571"/>
    <w:rsid w:val="00AD19E2"/>
    <w:rsid w:val="00B02D28"/>
    <w:rsid w:val="00B66814"/>
    <w:rsid w:val="00C43228"/>
    <w:rsid w:val="00CA1E08"/>
    <w:rsid w:val="00CB7F13"/>
    <w:rsid w:val="00CE2BF0"/>
    <w:rsid w:val="00D126B0"/>
    <w:rsid w:val="00DA4133"/>
    <w:rsid w:val="00DB5BCB"/>
    <w:rsid w:val="00DB694C"/>
    <w:rsid w:val="00DE6EE8"/>
    <w:rsid w:val="00E01FE1"/>
    <w:rsid w:val="00E340D9"/>
    <w:rsid w:val="00E67BC4"/>
    <w:rsid w:val="00EF678F"/>
    <w:rsid w:val="00F01E4C"/>
    <w:rsid w:val="00F02745"/>
    <w:rsid w:val="00F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F7AAB-07F3-4995-A55E-55707DB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EE5"/>
    <w:pPr>
      <w:ind w:left="720"/>
      <w:contextualSpacing/>
    </w:pPr>
  </w:style>
  <w:style w:type="character" w:customStyle="1" w:styleId="nadpisclanku">
    <w:name w:val="nadpis_clanku"/>
    <w:basedOn w:val="Standardnpsmoodstavce"/>
    <w:rsid w:val="00CB7F13"/>
  </w:style>
  <w:style w:type="paragraph" w:styleId="Normlnweb">
    <w:name w:val="Normal (Web)"/>
    <w:basedOn w:val="Normln"/>
    <w:uiPriority w:val="99"/>
    <w:semiHidden/>
    <w:unhideWhenUsed/>
    <w:rsid w:val="0084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01E4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1281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Polcrova Helena</dc:creator>
  <cp:keywords/>
  <dc:description/>
  <cp:lastModifiedBy>katecheti</cp:lastModifiedBy>
  <cp:revision>4</cp:revision>
  <cp:lastPrinted>2013-09-24T05:26:00Z</cp:lastPrinted>
  <dcterms:created xsi:type="dcterms:W3CDTF">2015-04-21T08:22:00Z</dcterms:created>
  <dcterms:modified xsi:type="dcterms:W3CDTF">2015-04-21T08:37:00Z</dcterms:modified>
</cp:coreProperties>
</file>