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C" w:rsidRDefault="00107B98" w:rsidP="00107B98">
      <w:pPr>
        <w:pStyle w:val="Odstavecseseznamem"/>
        <w:numPr>
          <w:ilvl w:val="0"/>
          <w:numId w:val="1"/>
        </w:numPr>
        <w:rPr>
          <w:b/>
          <w:sz w:val="24"/>
          <w:szCs w:val="24"/>
        </w:rPr>
      </w:pPr>
      <w:r w:rsidRPr="00107B98">
        <w:rPr>
          <w:b/>
          <w:sz w:val="24"/>
          <w:szCs w:val="24"/>
        </w:rPr>
        <w:t>stupeň</w:t>
      </w:r>
      <w:r w:rsidRPr="00107B98">
        <w:rPr>
          <w:b/>
          <w:sz w:val="24"/>
          <w:szCs w:val="24"/>
        </w:rPr>
        <w:tab/>
      </w:r>
      <w:r w:rsidRPr="00107B98">
        <w:rPr>
          <w:b/>
          <w:sz w:val="24"/>
          <w:szCs w:val="24"/>
        </w:rPr>
        <w:tab/>
        <w:t xml:space="preserve">druhý týden </w:t>
      </w:r>
    </w:p>
    <w:p w:rsidR="00107B98" w:rsidRDefault="00107B98" w:rsidP="00107B98">
      <w:pPr>
        <w:ind w:left="360"/>
        <w:jc w:val="both"/>
        <w:rPr>
          <w:sz w:val="24"/>
          <w:szCs w:val="24"/>
        </w:rPr>
      </w:pPr>
    </w:p>
    <w:p w:rsidR="00107B98" w:rsidRDefault="00107B98" w:rsidP="00107B98">
      <w:pPr>
        <w:spacing w:after="0"/>
        <w:ind w:left="357"/>
        <w:jc w:val="both"/>
        <w:rPr>
          <w:sz w:val="24"/>
          <w:szCs w:val="24"/>
        </w:rPr>
      </w:pPr>
      <w:r w:rsidRPr="00107B98">
        <w:rPr>
          <w:sz w:val="24"/>
          <w:szCs w:val="24"/>
        </w:rPr>
        <w:t xml:space="preserve">Přečti si podobenství o milosrdném Samaritánovi a popovídej si o něm dle možností s rodiči (sourozenci, katechetou…), proberte zážitek s podobnou situací, který znáte. Vymysli, co můžeš udělat ty, aby lidem kolem tebe bylo lépe. Dávej si pozor na věci, které se druhým nelíbí, jako je např. křik, hluk, nepořádek, hádky, zlomyslnost, žalování, ubližování, lhaní... </w:t>
      </w:r>
      <w:r>
        <w:rPr>
          <w:sz w:val="24"/>
          <w:szCs w:val="24"/>
        </w:rPr>
        <w:t>N</w:t>
      </w:r>
      <w:r w:rsidRPr="00107B98">
        <w:rPr>
          <w:sz w:val="24"/>
          <w:szCs w:val="24"/>
        </w:rPr>
        <w:t>a křížek</w:t>
      </w:r>
      <w:r>
        <w:rPr>
          <w:sz w:val="24"/>
          <w:szCs w:val="24"/>
        </w:rPr>
        <w:t>, který jsi dostal(a)</w:t>
      </w:r>
      <w:r w:rsidRPr="00107B98">
        <w:rPr>
          <w:sz w:val="24"/>
          <w:szCs w:val="24"/>
        </w:rPr>
        <w:t xml:space="preserve"> </w:t>
      </w:r>
      <w:r>
        <w:rPr>
          <w:sz w:val="24"/>
          <w:szCs w:val="24"/>
        </w:rPr>
        <w:t xml:space="preserve">napiš </w:t>
      </w:r>
      <w:r w:rsidRPr="00107B98">
        <w:rPr>
          <w:sz w:val="24"/>
          <w:szCs w:val="24"/>
        </w:rPr>
        <w:t xml:space="preserve">dvě věci, které tento týden </w:t>
      </w:r>
      <w:r>
        <w:rPr>
          <w:sz w:val="24"/>
          <w:szCs w:val="24"/>
        </w:rPr>
        <w:t xml:space="preserve">chceš </w:t>
      </w:r>
      <w:r w:rsidRPr="00107B98">
        <w:rPr>
          <w:sz w:val="24"/>
          <w:szCs w:val="24"/>
        </w:rPr>
        <w:t>změn</w:t>
      </w:r>
      <w:r>
        <w:rPr>
          <w:sz w:val="24"/>
          <w:szCs w:val="24"/>
        </w:rPr>
        <w:t>it</w:t>
      </w:r>
      <w:r w:rsidRPr="00107B98">
        <w:rPr>
          <w:sz w:val="24"/>
          <w:szCs w:val="24"/>
        </w:rPr>
        <w:t xml:space="preserve">. I když to někdy nedokážeš, začni další den znovu. Pomodli se pokaždé za toho, komu jsi způsobil nějaké trápení. Všiml sis, že i ostatní lidé, třeba venku, si projevují milosrdenství? </w:t>
      </w:r>
      <w:r>
        <w:rPr>
          <w:sz w:val="24"/>
          <w:szCs w:val="24"/>
        </w:rPr>
        <w:t xml:space="preserve">Jaké jsi viděl? </w:t>
      </w:r>
      <w:r w:rsidRPr="00107B98">
        <w:rPr>
          <w:sz w:val="24"/>
          <w:szCs w:val="24"/>
        </w:rPr>
        <w:t xml:space="preserve">Zapiš si je na kříž dozadu. Pomodli se </w:t>
      </w:r>
      <w:r>
        <w:rPr>
          <w:sz w:val="24"/>
          <w:szCs w:val="24"/>
        </w:rPr>
        <w:t xml:space="preserve">večer </w:t>
      </w:r>
      <w:r w:rsidRPr="00107B98">
        <w:rPr>
          <w:sz w:val="24"/>
          <w:szCs w:val="24"/>
        </w:rPr>
        <w:t>Otče náš za lidi, o které se jednalo.</w:t>
      </w: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r w:rsidRPr="00107B98">
        <w:rPr>
          <w:sz w:val="24"/>
          <w:szCs w:val="24"/>
        </w:rPr>
        <w:t xml:space="preserve">Přečti si podobenství o milosrdném Samaritánovi a popovídej si o něm dle možností s rodiči (sourozenci, katechetou…), proberte zážitek s podobnou situací, který znáte. Vymysli, co můžeš udělat ty, aby lidem kolem tebe bylo lépe. Dávej si pozor na věci, které se druhým nelíbí, jako je např. křik, hluk, nepořádek, hádky, zlomyslnost, žalování, ubližování, lhaní... </w:t>
      </w:r>
      <w:r>
        <w:rPr>
          <w:sz w:val="24"/>
          <w:szCs w:val="24"/>
        </w:rPr>
        <w:t>N</w:t>
      </w:r>
      <w:r w:rsidRPr="00107B98">
        <w:rPr>
          <w:sz w:val="24"/>
          <w:szCs w:val="24"/>
        </w:rPr>
        <w:t>a křížek</w:t>
      </w:r>
      <w:r>
        <w:rPr>
          <w:sz w:val="24"/>
          <w:szCs w:val="24"/>
        </w:rPr>
        <w:t>, který jsi dostal(a)</w:t>
      </w:r>
      <w:r w:rsidRPr="00107B98">
        <w:rPr>
          <w:sz w:val="24"/>
          <w:szCs w:val="24"/>
        </w:rPr>
        <w:t xml:space="preserve"> </w:t>
      </w:r>
      <w:r>
        <w:rPr>
          <w:sz w:val="24"/>
          <w:szCs w:val="24"/>
        </w:rPr>
        <w:t xml:space="preserve">napiš </w:t>
      </w:r>
      <w:r w:rsidRPr="00107B98">
        <w:rPr>
          <w:sz w:val="24"/>
          <w:szCs w:val="24"/>
        </w:rPr>
        <w:t xml:space="preserve">dvě věci, které tento týden </w:t>
      </w:r>
      <w:r>
        <w:rPr>
          <w:sz w:val="24"/>
          <w:szCs w:val="24"/>
        </w:rPr>
        <w:t xml:space="preserve">chceš </w:t>
      </w:r>
      <w:r w:rsidRPr="00107B98">
        <w:rPr>
          <w:sz w:val="24"/>
          <w:szCs w:val="24"/>
        </w:rPr>
        <w:t>změn</w:t>
      </w:r>
      <w:r>
        <w:rPr>
          <w:sz w:val="24"/>
          <w:szCs w:val="24"/>
        </w:rPr>
        <w:t>it</w:t>
      </w:r>
      <w:r w:rsidRPr="00107B98">
        <w:rPr>
          <w:sz w:val="24"/>
          <w:szCs w:val="24"/>
        </w:rPr>
        <w:t xml:space="preserve">. I když to někdy nedokážeš, začni další den znovu. Pomodli se pokaždé za toho, komu jsi způsobil nějaké trápení. Všiml sis, že i ostatní lidé, třeba venku, si projevují milosrdenství? </w:t>
      </w:r>
      <w:r>
        <w:rPr>
          <w:sz w:val="24"/>
          <w:szCs w:val="24"/>
        </w:rPr>
        <w:t xml:space="preserve">Jaké jsi viděl? </w:t>
      </w:r>
      <w:r w:rsidRPr="00107B98">
        <w:rPr>
          <w:sz w:val="24"/>
          <w:szCs w:val="24"/>
        </w:rPr>
        <w:t xml:space="preserve">Zapiš si je na kříž dozadu. Pomodli se </w:t>
      </w:r>
      <w:r>
        <w:rPr>
          <w:sz w:val="24"/>
          <w:szCs w:val="24"/>
        </w:rPr>
        <w:t xml:space="preserve">večer </w:t>
      </w:r>
      <w:r w:rsidRPr="00107B98">
        <w:rPr>
          <w:sz w:val="24"/>
          <w:szCs w:val="24"/>
        </w:rPr>
        <w:t>Otče náš za lidi, o které se jednalo.</w:t>
      </w: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r w:rsidRPr="00107B98">
        <w:rPr>
          <w:sz w:val="24"/>
          <w:szCs w:val="24"/>
        </w:rPr>
        <w:t xml:space="preserve">Přečti si podobenství o milosrdném Samaritánovi a popovídej si o něm dle možností s rodiči (sourozenci, katechetou…), proberte zážitek s podobnou situací, který znáte. Vymysli, co můžeš udělat ty, aby lidem kolem tebe bylo lépe. Dávej si pozor na věci, které se druhým nelíbí, jako je např. křik, hluk, nepořádek, hádky, zlomyslnost, žalování, ubližování, lhaní... </w:t>
      </w:r>
      <w:r>
        <w:rPr>
          <w:sz w:val="24"/>
          <w:szCs w:val="24"/>
        </w:rPr>
        <w:t>N</w:t>
      </w:r>
      <w:r w:rsidRPr="00107B98">
        <w:rPr>
          <w:sz w:val="24"/>
          <w:szCs w:val="24"/>
        </w:rPr>
        <w:t>a křížek</w:t>
      </w:r>
      <w:r>
        <w:rPr>
          <w:sz w:val="24"/>
          <w:szCs w:val="24"/>
        </w:rPr>
        <w:t>, který jsi dostal(a)</w:t>
      </w:r>
      <w:r w:rsidRPr="00107B98">
        <w:rPr>
          <w:sz w:val="24"/>
          <w:szCs w:val="24"/>
        </w:rPr>
        <w:t xml:space="preserve"> </w:t>
      </w:r>
      <w:r>
        <w:rPr>
          <w:sz w:val="24"/>
          <w:szCs w:val="24"/>
        </w:rPr>
        <w:t xml:space="preserve">napiš </w:t>
      </w:r>
      <w:r w:rsidRPr="00107B98">
        <w:rPr>
          <w:sz w:val="24"/>
          <w:szCs w:val="24"/>
        </w:rPr>
        <w:t xml:space="preserve">dvě věci, které tento týden </w:t>
      </w:r>
      <w:r>
        <w:rPr>
          <w:sz w:val="24"/>
          <w:szCs w:val="24"/>
        </w:rPr>
        <w:t xml:space="preserve">chceš </w:t>
      </w:r>
      <w:r w:rsidRPr="00107B98">
        <w:rPr>
          <w:sz w:val="24"/>
          <w:szCs w:val="24"/>
        </w:rPr>
        <w:t>změn</w:t>
      </w:r>
      <w:r>
        <w:rPr>
          <w:sz w:val="24"/>
          <w:szCs w:val="24"/>
        </w:rPr>
        <w:t>it</w:t>
      </w:r>
      <w:r w:rsidRPr="00107B98">
        <w:rPr>
          <w:sz w:val="24"/>
          <w:szCs w:val="24"/>
        </w:rPr>
        <w:t xml:space="preserve">. I když to někdy nedokážeš, začni další den znovu. Pomodli se pokaždé za toho, komu jsi způsobil nějaké trápení. Všiml sis, že i ostatní lidé, třeba venku, si projevují milosrdenství? </w:t>
      </w:r>
      <w:r>
        <w:rPr>
          <w:sz w:val="24"/>
          <w:szCs w:val="24"/>
        </w:rPr>
        <w:t xml:space="preserve">Jaké jsi viděl? </w:t>
      </w:r>
      <w:r w:rsidRPr="00107B98">
        <w:rPr>
          <w:sz w:val="24"/>
          <w:szCs w:val="24"/>
        </w:rPr>
        <w:t xml:space="preserve">Zapiš si je na kříž dozadu. Pomodli se </w:t>
      </w:r>
      <w:r>
        <w:rPr>
          <w:sz w:val="24"/>
          <w:szCs w:val="24"/>
        </w:rPr>
        <w:t xml:space="preserve">večer </w:t>
      </w:r>
      <w:r w:rsidRPr="00107B98">
        <w:rPr>
          <w:sz w:val="24"/>
          <w:szCs w:val="24"/>
        </w:rPr>
        <w:t>Otče náš za lidi, o které se jednalo.</w:t>
      </w: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r w:rsidRPr="00107B98">
        <w:rPr>
          <w:sz w:val="24"/>
          <w:szCs w:val="24"/>
        </w:rPr>
        <w:t xml:space="preserve">Přečti si podobenství o milosrdném Samaritánovi a popovídej si o něm dle možností s rodiči (sourozenci, katechetou…), proberte zážitek s podobnou situací, který znáte. Vymysli, co můžeš udělat ty, aby lidem kolem tebe bylo lépe. Dávej si pozor na věci, které se druhým nelíbí, jako je např. křik, hluk, nepořádek, hádky, zlomyslnost, žalování, ubližování, lhaní... </w:t>
      </w:r>
      <w:r>
        <w:rPr>
          <w:sz w:val="24"/>
          <w:szCs w:val="24"/>
        </w:rPr>
        <w:t>N</w:t>
      </w:r>
      <w:r w:rsidRPr="00107B98">
        <w:rPr>
          <w:sz w:val="24"/>
          <w:szCs w:val="24"/>
        </w:rPr>
        <w:t>a křížek</w:t>
      </w:r>
      <w:r>
        <w:rPr>
          <w:sz w:val="24"/>
          <w:szCs w:val="24"/>
        </w:rPr>
        <w:t>, který jsi dostal(a)</w:t>
      </w:r>
      <w:r w:rsidRPr="00107B98">
        <w:rPr>
          <w:sz w:val="24"/>
          <w:szCs w:val="24"/>
        </w:rPr>
        <w:t xml:space="preserve"> </w:t>
      </w:r>
      <w:r>
        <w:rPr>
          <w:sz w:val="24"/>
          <w:szCs w:val="24"/>
        </w:rPr>
        <w:t xml:space="preserve">napiš </w:t>
      </w:r>
      <w:r w:rsidRPr="00107B98">
        <w:rPr>
          <w:sz w:val="24"/>
          <w:szCs w:val="24"/>
        </w:rPr>
        <w:t xml:space="preserve">dvě věci, které tento týden </w:t>
      </w:r>
      <w:r>
        <w:rPr>
          <w:sz w:val="24"/>
          <w:szCs w:val="24"/>
        </w:rPr>
        <w:t xml:space="preserve">chceš </w:t>
      </w:r>
      <w:r w:rsidRPr="00107B98">
        <w:rPr>
          <w:sz w:val="24"/>
          <w:szCs w:val="24"/>
        </w:rPr>
        <w:t>změn</w:t>
      </w:r>
      <w:r>
        <w:rPr>
          <w:sz w:val="24"/>
          <w:szCs w:val="24"/>
        </w:rPr>
        <w:t>it</w:t>
      </w:r>
      <w:r w:rsidRPr="00107B98">
        <w:rPr>
          <w:sz w:val="24"/>
          <w:szCs w:val="24"/>
        </w:rPr>
        <w:t xml:space="preserve">. I když to někdy nedokážeš, začni další den znovu. Pomodli se pokaždé za toho, komu jsi způsobil nějaké trápení. Všiml sis, že i ostatní lidé, třeba venku, si projevují milosrdenství? </w:t>
      </w:r>
      <w:r>
        <w:rPr>
          <w:sz w:val="24"/>
          <w:szCs w:val="24"/>
        </w:rPr>
        <w:t xml:space="preserve">Jaké jsi viděl? </w:t>
      </w:r>
      <w:r w:rsidRPr="00107B98">
        <w:rPr>
          <w:sz w:val="24"/>
          <w:szCs w:val="24"/>
        </w:rPr>
        <w:t xml:space="preserve">Zapiš si je na kříž dozadu. Pomodli se </w:t>
      </w:r>
      <w:r>
        <w:rPr>
          <w:sz w:val="24"/>
          <w:szCs w:val="24"/>
        </w:rPr>
        <w:t xml:space="preserve">večer </w:t>
      </w:r>
      <w:r w:rsidRPr="00107B98">
        <w:rPr>
          <w:sz w:val="24"/>
          <w:szCs w:val="24"/>
        </w:rPr>
        <w:t>Otče náš za lidi, o které se jednalo.</w:t>
      </w: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r w:rsidRPr="00107B98">
        <w:rPr>
          <w:sz w:val="24"/>
          <w:szCs w:val="24"/>
        </w:rPr>
        <w:t xml:space="preserve">Přečti si podobenství o milosrdném Samaritánovi a popovídej si o něm dle možností s rodiči (sourozenci, katechetou…), proberte zážitek s podobnou situací, který znáte. Vymysli, co můžeš udělat ty, aby lidem kolem tebe bylo lépe. Dávej si pozor na věci, které se druhým nelíbí, jako je např. křik, hluk, nepořádek, hádky, zlomyslnost, žalování, ubližování, lhaní... </w:t>
      </w:r>
      <w:r>
        <w:rPr>
          <w:sz w:val="24"/>
          <w:szCs w:val="24"/>
        </w:rPr>
        <w:t>N</w:t>
      </w:r>
      <w:r w:rsidRPr="00107B98">
        <w:rPr>
          <w:sz w:val="24"/>
          <w:szCs w:val="24"/>
        </w:rPr>
        <w:t>a křížek</w:t>
      </w:r>
      <w:r>
        <w:rPr>
          <w:sz w:val="24"/>
          <w:szCs w:val="24"/>
        </w:rPr>
        <w:t>, který jsi dostal(a)</w:t>
      </w:r>
      <w:r w:rsidRPr="00107B98">
        <w:rPr>
          <w:sz w:val="24"/>
          <w:szCs w:val="24"/>
        </w:rPr>
        <w:t xml:space="preserve"> </w:t>
      </w:r>
      <w:r>
        <w:rPr>
          <w:sz w:val="24"/>
          <w:szCs w:val="24"/>
        </w:rPr>
        <w:t xml:space="preserve">napiš </w:t>
      </w:r>
      <w:r w:rsidRPr="00107B98">
        <w:rPr>
          <w:sz w:val="24"/>
          <w:szCs w:val="24"/>
        </w:rPr>
        <w:t xml:space="preserve">dvě věci, které tento týden </w:t>
      </w:r>
      <w:r>
        <w:rPr>
          <w:sz w:val="24"/>
          <w:szCs w:val="24"/>
        </w:rPr>
        <w:t xml:space="preserve">chceš </w:t>
      </w:r>
      <w:r w:rsidRPr="00107B98">
        <w:rPr>
          <w:sz w:val="24"/>
          <w:szCs w:val="24"/>
        </w:rPr>
        <w:t>změn</w:t>
      </w:r>
      <w:r>
        <w:rPr>
          <w:sz w:val="24"/>
          <w:szCs w:val="24"/>
        </w:rPr>
        <w:t>it</w:t>
      </w:r>
      <w:r w:rsidRPr="00107B98">
        <w:rPr>
          <w:sz w:val="24"/>
          <w:szCs w:val="24"/>
        </w:rPr>
        <w:t xml:space="preserve">. I když to někdy nedokážeš, začni další den znovu. Pomodli se pokaždé za toho, komu jsi způsobil nějaké trápení. Všiml sis, že i ostatní lidé, třeba venku, si projevují milosrdenství? </w:t>
      </w:r>
      <w:r>
        <w:rPr>
          <w:sz w:val="24"/>
          <w:szCs w:val="24"/>
        </w:rPr>
        <w:t xml:space="preserve">Jaké jsi viděl? </w:t>
      </w:r>
      <w:r w:rsidRPr="00107B98">
        <w:rPr>
          <w:sz w:val="24"/>
          <w:szCs w:val="24"/>
        </w:rPr>
        <w:t xml:space="preserve">Zapiš si je na kříž dozadu. Pomodli se </w:t>
      </w:r>
      <w:r>
        <w:rPr>
          <w:sz w:val="24"/>
          <w:szCs w:val="24"/>
        </w:rPr>
        <w:t xml:space="preserve">večer </w:t>
      </w:r>
      <w:r w:rsidRPr="00107B98">
        <w:rPr>
          <w:sz w:val="24"/>
          <w:szCs w:val="24"/>
        </w:rPr>
        <w:t>Otče náš za lidi, o které se jednalo.</w:t>
      </w:r>
    </w:p>
    <w:p w:rsidR="00107B98" w:rsidRDefault="00107B98" w:rsidP="00107B98">
      <w:pPr>
        <w:spacing w:after="0"/>
        <w:ind w:left="357"/>
        <w:jc w:val="both"/>
        <w:rPr>
          <w:sz w:val="24"/>
          <w:szCs w:val="24"/>
        </w:rPr>
      </w:pPr>
    </w:p>
    <w:p w:rsidR="00107B98" w:rsidRDefault="00107B98" w:rsidP="00107B98">
      <w:pPr>
        <w:spacing w:after="0"/>
        <w:ind w:left="357"/>
        <w:jc w:val="both"/>
        <w:rPr>
          <w:sz w:val="24"/>
          <w:szCs w:val="24"/>
        </w:rPr>
      </w:pPr>
    </w:p>
    <w:p w:rsidR="00107B98" w:rsidRDefault="00107B98" w:rsidP="00107B98">
      <w:pPr>
        <w:pStyle w:val="Odstavecseseznamem"/>
        <w:numPr>
          <w:ilvl w:val="0"/>
          <w:numId w:val="1"/>
        </w:numPr>
        <w:jc w:val="both"/>
        <w:rPr>
          <w:b/>
          <w:sz w:val="24"/>
          <w:szCs w:val="24"/>
        </w:rPr>
      </w:pPr>
      <w:r w:rsidRPr="00107B98">
        <w:rPr>
          <w:b/>
          <w:sz w:val="24"/>
          <w:szCs w:val="24"/>
        </w:rPr>
        <w:lastRenderedPageBreak/>
        <w:t>stupeň</w:t>
      </w:r>
      <w:r w:rsidRPr="00107B98">
        <w:rPr>
          <w:b/>
          <w:sz w:val="24"/>
          <w:szCs w:val="24"/>
        </w:rPr>
        <w:tab/>
      </w:r>
      <w:r w:rsidRPr="00107B98">
        <w:rPr>
          <w:b/>
          <w:sz w:val="24"/>
          <w:szCs w:val="24"/>
        </w:rPr>
        <w:tab/>
        <w:t>druhý týden</w:t>
      </w:r>
    </w:p>
    <w:p w:rsidR="00107B98" w:rsidRDefault="00107B98" w:rsidP="00107B98">
      <w:pPr>
        <w:jc w:val="both"/>
        <w:rPr>
          <w:b/>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w:t>
      </w:r>
      <w:r>
        <w:rPr>
          <w:sz w:val="24"/>
          <w:szCs w:val="24"/>
        </w:rPr>
        <w:t xml:space="preserve"> dvakrát za tento týden</w:t>
      </w:r>
      <w:r>
        <w:rPr>
          <w:sz w:val="24"/>
          <w:szCs w:val="24"/>
        </w:rPr>
        <w:t xml:space="preserve"> žalm 136 a doplň ho o konkrétní skutk</w:t>
      </w:r>
      <w:r>
        <w:rPr>
          <w:sz w:val="24"/>
          <w:szCs w:val="24"/>
        </w:rPr>
        <w:t>y</w:t>
      </w:r>
      <w:r>
        <w:rPr>
          <w:sz w:val="24"/>
          <w:szCs w:val="24"/>
        </w:rPr>
        <w:t xml:space="preserve"> milosrdenství, které jsi ten den prožil (i svátosti, odpuštění, láska, přátelství…). Přidej si ke každovečerní modlitbě vyjádření vděčnosti za dobro kolem </w:t>
      </w:r>
      <w:r>
        <w:rPr>
          <w:sz w:val="24"/>
          <w:szCs w:val="24"/>
        </w:rPr>
        <w:t xml:space="preserve">tebe </w:t>
      </w:r>
      <w:r>
        <w:rPr>
          <w:sz w:val="24"/>
          <w:szCs w:val="24"/>
        </w:rPr>
        <w:t>a zakonči ji vždy slovy „</w:t>
      </w:r>
      <w:r>
        <w:rPr>
          <w:sz w:val="24"/>
          <w:szCs w:val="24"/>
        </w:rPr>
        <w:t>j</w:t>
      </w:r>
      <w:r>
        <w:rPr>
          <w:sz w:val="24"/>
          <w:szCs w:val="24"/>
        </w:rPr>
        <w:t xml:space="preserve">eho </w:t>
      </w:r>
      <w:r>
        <w:rPr>
          <w:sz w:val="24"/>
          <w:szCs w:val="24"/>
        </w:rPr>
        <w:t xml:space="preserve">(Boží) </w:t>
      </w:r>
      <w:r>
        <w:rPr>
          <w:sz w:val="24"/>
          <w:szCs w:val="24"/>
        </w:rPr>
        <w:t>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Default="00107B98" w:rsidP="00107B98">
      <w:pPr>
        <w:spacing w:after="0"/>
        <w:jc w:val="both"/>
        <w:rPr>
          <w:sz w:val="24"/>
          <w:szCs w:val="24"/>
        </w:rPr>
      </w:pPr>
    </w:p>
    <w:p w:rsidR="00107B98" w:rsidRDefault="00107B98" w:rsidP="00107B98">
      <w:pPr>
        <w:spacing w:after="0"/>
        <w:jc w:val="both"/>
        <w:rPr>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p>
    <w:p w:rsidR="00107B98" w:rsidRDefault="00107B98" w:rsidP="00107B98">
      <w:pPr>
        <w:spacing w:after="0"/>
        <w:jc w:val="both"/>
        <w:rPr>
          <w:sz w:val="24"/>
          <w:szCs w:val="24"/>
        </w:rPr>
      </w:pPr>
    </w:p>
    <w:p w:rsidR="00107B98" w:rsidRPr="00107B98" w:rsidRDefault="00107B98" w:rsidP="00107B98">
      <w:pPr>
        <w:spacing w:after="0"/>
        <w:jc w:val="both"/>
        <w:rPr>
          <w:b/>
          <w:sz w:val="24"/>
          <w:szCs w:val="24"/>
        </w:rPr>
      </w:pPr>
      <w:r w:rsidRPr="007078B1">
        <w:rPr>
          <w:sz w:val="24"/>
          <w:szCs w:val="24"/>
        </w:rPr>
        <w:t>Všímej si a zapisuj</w:t>
      </w:r>
      <w:r>
        <w:rPr>
          <w:sz w:val="24"/>
          <w:szCs w:val="24"/>
        </w:rPr>
        <w:t xml:space="preserve"> každý den dobré skutky, které kolem sebe vidíš. Přečti si alespoň dvakrát za tento týden žalm 136 a doplň ho o konkrétní skutky milosrdenství, které jsi ten den prožil (i svátosti, odpuštění, láska, přátelství…). Přidej si ke každovečerní modlitbě vyjádření vděčnosti za dobro kolem tebe a zakonči ji vždy slovy „jeho (Boží) milosrdenství je věčné“.</w:t>
      </w:r>
      <w:r>
        <w:rPr>
          <w:sz w:val="24"/>
          <w:szCs w:val="24"/>
        </w:rPr>
        <w:t xml:space="preserve"> </w:t>
      </w:r>
      <w:bookmarkStart w:id="0" w:name="_GoBack"/>
      <w:bookmarkEnd w:id="0"/>
    </w:p>
    <w:sectPr w:rsidR="00107B98" w:rsidRPr="00107B98" w:rsidSect="00107B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56355"/>
    <w:multiLevelType w:val="hybridMultilevel"/>
    <w:tmpl w:val="04B02B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79"/>
    <w:rsid w:val="00107B98"/>
    <w:rsid w:val="005C3179"/>
    <w:rsid w:val="00645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CD18-D681-4BE7-AC1D-32EB594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5693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2016-01-18T12:23:00Z</dcterms:created>
  <dcterms:modified xsi:type="dcterms:W3CDTF">2016-01-18T12:23:00Z</dcterms:modified>
</cp:coreProperties>
</file>