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03" w:rsidRPr="00070B24" w:rsidRDefault="00070B24" w:rsidP="00070B24">
      <w:pPr>
        <w:spacing w:line="276" w:lineRule="auto"/>
        <w:jc w:val="center"/>
        <w:rPr>
          <w:sz w:val="24"/>
          <w:szCs w:val="24"/>
        </w:rPr>
      </w:pPr>
      <w:r w:rsidRPr="00070B24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4566285</wp:posOffset>
            </wp:positionH>
            <wp:positionV relativeFrom="paragraph">
              <wp:posOffset>-10795</wp:posOffset>
            </wp:positionV>
            <wp:extent cx="1152525" cy="1152525"/>
            <wp:effectExtent l="0" t="0" r="9525" b="9525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0B24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27940</wp:posOffset>
            </wp:positionV>
            <wp:extent cx="1045845" cy="1047750"/>
            <wp:effectExtent l="0" t="0" r="1905" b="0"/>
            <wp:wrapThrough wrapText="bothSides">
              <wp:wrapPolygon edited="0">
                <wp:start x="0" y="0"/>
                <wp:lineTo x="0" y="21207"/>
                <wp:lineTo x="21246" y="21207"/>
                <wp:lineTo x="21246" y="0"/>
                <wp:lineTo x="0" y="0"/>
              </wp:wrapPolygon>
            </wp:wrapThrough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cb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303" w:rsidRPr="00070B24">
        <w:rPr>
          <w:sz w:val="24"/>
          <w:szCs w:val="24"/>
        </w:rPr>
        <w:t xml:space="preserve">Česká biskupská </w:t>
      </w:r>
      <w:proofErr w:type="spellStart"/>
      <w:r w:rsidR="00401303" w:rsidRPr="00070B24">
        <w:rPr>
          <w:sz w:val="24"/>
          <w:szCs w:val="24"/>
        </w:rPr>
        <w:t>konference</w:t>
      </w:r>
      <w:proofErr w:type="spellEnd"/>
    </w:p>
    <w:p w:rsidR="005969F5" w:rsidRDefault="00080741" w:rsidP="00070B24">
      <w:pPr>
        <w:spacing w:line="276" w:lineRule="auto"/>
        <w:jc w:val="center"/>
        <w:rPr>
          <w:sz w:val="24"/>
          <w:szCs w:val="24"/>
        </w:rPr>
      </w:pPr>
      <w:r w:rsidRPr="00070B24">
        <w:rPr>
          <w:sz w:val="24"/>
          <w:szCs w:val="24"/>
        </w:rPr>
        <w:t>Konferencia</w:t>
      </w:r>
      <w:r w:rsidR="005969F5" w:rsidRPr="00070B24">
        <w:rPr>
          <w:sz w:val="24"/>
          <w:szCs w:val="24"/>
        </w:rPr>
        <w:t xml:space="preserve"> biskupov Slovenska</w:t>
      </w:r>
    </w:p>
    <w:p w:rsidR="00755F4E" w:rsidRPr="00070B24" w:rsidRDefault="00755F4E" w:rsidP="00070B24">
      <w:pPr>
        <w:spacing w:line="276" w:lineRule="auto"/>
        <w:jc w:val="center"/>
        <w:rPr>
          <w:sz w:val="24"/>
          <w:szCs w:val="24"/>
        </w:rPr>
      </w:pPr>
    </w:p>
    <w:p w:rsidR="00234A26" w:rsidRPr="00070B24" w:rsidRDefault="00234A26" w:rsidP="00070B24">
      <w:pPr>
        <w:spacing w:line="276" w:lineRule="auto"/>
        <w:rPr>
          <w:b/>
          <w:smallCaps/>
          <w:sz w:val="18"/>
          <w:szCs w:val="72"/>
        </w:rPr>
      </w:pPr>
    </w:p>
    <w:p w:rsidR="00234A26" w:rsidRPr="00070B24" w:rsidRDefault="00357A39" w:rsidP="00070B24">
      <w:pPr>
        <w:spacing w:line="276" w:lineRule="auto"/>
        <w:jc w:val="center"/>
        <w:rPr>
          <w:b/>
          <w:smallCaps/>
          <w:sz w:val="72"/>
          <w:szCs w:val="72"/>
        </w:rPr>
      </w:pPr>
      <w:r w:rsidRPr="00070B24">
        <w:rPr>
          <w:b/>
          <w:smallCaps/>
          <w:sz w:val="72"/>
          <w:szCs w:val="72"/>
        </w:rPr>
        <w:t>Rodina</w:t>
      </w:r>
    </w:p>
    <w:p w:rsidR="00080741" w:rsidRPr="00070B24" w:rsidRDefault="00357A39" w:rsidP="00070B24">
      <w:pPr>
        <w:spacing w:line="276" w:lineRule="auto"/>
        <w:jc w:val="center"/>
        <w:rPr>
          <w:sz w:val="24"/>
          <w:szCs w:val="24"/>
        </w:rPr>
      </w:pPr>
      <w:proofErr w:type="spellStart"/>
      <w:r w:rsidRPr="00070B24">
        <w:rPr>
          <w:b/>
          <w:smallCaps/>
          <w:sz w:val="72"/>
          <w:szCs w:val="72"/>
        </w:rPr>
        <w:t>jako</w:t>
      </w:r>
      <w:proofErr w:type="spellEnd"/>
      <w:r w:rsidRPr="00070B24">
        <w:rPr>
          <w:b/>
          <w:smallCaps/>
          <w:sz w:val="72"/>
          <w:szCs w:val="72"/>
        </w:rPr>
        <w:t xml:space="preserve"> centrum </w:t>
      </w:r>
      <w:r w:rsidR="002858CF" w:rsidRPr="00070B24">
        <w:rPr>
          <w:b/>
          <w:smallCaps/>
          <w:sz w:val="72"/>
          <w:szCs w:val="72"/>
        </w:rPr>
        <w:t xml:space="preserve">výchovy </w:t>
      </w:r>
      <w:proofErr w:type="spellStart"/>
      <w:r w:rsidR="002858CF" w:rsidRPr="00070B24">
        <w:rPr>
          <w:b/>
          <w:smallCaps/>
          <w:sz w:val="72"/>
          <w:szCs w:val="72"/>
        </w:rPr>
        <w:t>ve</w:t>
      </w:r>
      <w:proofErr w:type="spellEnd"/>
      <w:r w:rsidR="002858CF" w:rsidRPr="00070B24">
        <w:rPr>
          <w:b/>
          <w:smallCaps/>
          <w:sz w:val="72"/>
          <w:szCs w:val="72"/>
        </w:rPr>
        <w:t xml:space="preserve"> </w:t>
      </w:r>
      <w:proofErr w:type="spellStart"/>
      <w:r w:rsidR="002858CF" w:rsidRPr="00070B24">
        <w:rPr>
          <w:b/>
          <w:smallCaps/>
          <w:sz w:val="72"/>
          <w:szCs w:val="72"/>
        </w:rPr>
        <w:t>víře</w:t>
      </w:r>
      <w:proofErr w:type="spellEnd"/>
    </w:p>
    <w:p w:rsidR="001B315F" w:rsidRPr="00070B24" w:rsidRDefault="00DA3EA4" w:rsidP="00070B24">
      <w:pPr>
        <w:tabs>
          <w:tab w:val="center" w:pos="4536"/>
        </w:tabs>
        <w:spacing w:line="276" w:lineRule="auto"/>
        <w:jc w:val="center"/>
        <w:rPr>
          <w:b/>
          <w:sz w:val="28"/>
          <w:szCs w:val="28"/>
        </w:rPr>
      </w:pPr>
      <w:r w:rsidRPr="00070B24">
        <w:rPr>
          <w:b/>
          <w:sz w:val="28"/>
          <w:szCs w:val="28"/>
        </w:rPr>
        <w:t>Česko</w:t>
      </w:r>
      <w:r w:rsidR="00F664E2">
        <w:rPr>
          <w:b/>
          <w:sz w:val="28"/>
          <w:szCs w:val="28"/>
        </w:rPr>
        <w:t xml:space="preserve"> </w:t>
      </w:r>
      <w:r w:rsidRPr="00070B24">
        <w:rPr>
          <w:b/>
          <w:sz w:val="28"/>
          <w:szCs w:val="28"/>
        </w:rPr>
        <w:t>-</w:t>
      </w:r>
      <w:r w:rsidR="00F664E2">
        <w:rPr>
          <w:b/>
          <w:sz w:val="28"/>
          <w:szCs w:val="28"/>
        </w:rPr>
        <w:t xml:space="preserve"> S</w:t>
      </w:r>
      <w:r w:rsidRPr="00070B24">
        <w:rPr>
          <w:b/>
          <w:sz w:val="28"/>
          <w:szCs w:val="28"/>
        </w:rPr>
        <w:t xml:space="preserve">lovenská katechetická </w:t>
      </w:r>
      <w:proofErr w:type="spellStart"/>
      <w:r w:rsidR="002858CF" w:rsidRPr="00070B24">
        <w:rPr>
          <w:b/>
          <w:sz w:val="28"/>
          <w:szCs w:val="28"/>
        </w:rPr>
        <w:t>konference</w:t>
      </w:r>
      <w:proofErr w:type="spellEnd"/>
    </w:p>
    <w:p w:rsidR="004A321B" w:rsidRPr="00070B24" w:rsidRDefault="004A321B" w:rsidP="00070B24">
      <w:pPr>
        <w:tabs>
          <w:tab w:val="center" w:pos="4536"/>
        </w:tabs>
        <w:spacing w:line="276" w:lineRule="auto"/>
        <w:jc w:val="center"/>
        <w:rPr>
          <w:b/>
          <w:sz w:val="28"/>
          <w:szCs w:val="28"/>
        </w:rPr>
      </w:pPr>
    </w:p>
    <w:p w:rsidR="000366F9" w:rsidRPr="00070B24" w:rsidRDefault="002858CF" w:rsidP="00070B24">
      <w:pPr>
        <w:tabs>
          <w:tab w:val="center" w:pos="4536"/>
        </w:tabs>
        <w:spacing w:line="276" w:lineRule="auto"/>
        <w:jc w:val="center"/>
        <w:rPr>
          <w:b/>
          <w:sz w:val="28"/>
          <w:szCs w:val="28"/>
        </w:rPr>
      </w:pPr>
      <w:proofErr w:type="spellStart"/>
      <w:r w:rsidRPr="00070B24">
        <w:rPr>
          <w:b/>
          <w:sz w:val="28"/>
          <w:szCs w:val="28"/>
        </w:rPr>
        <w:t>Pondělí</w:t>
      </w:r>
      <w:proofErr w:type="spellEnd"/>
      <w:r w:rsidRPr="00070B24">
        <w:rPr>
          <w:b/>
          <w:sz w:val="28"/>
          <w:szCs w:val="28"/>
        </w:rPr>
        <w:t xml:space="preserve"> 26. </w:t>
      </w:r>
      <w:proofErr w:type="spellStart"/>
      <w:r w:rsidRPr="00070B24">
        <w:rPr>
          <w:b/>
          <w:sz w:val="28"/>
          <w:szCs w:val="28"/>
        </w:rPr>
        <w:t>února</w:t>
      </w:r>
      <w:proofErr w:type="spellEnd"/>
      <w:r w:rsidRPr="00070B24">
        <w:rPr>
          <w:b/>
          <w:sz w:val="28"/>
          <w:szCs w:val="28"/>
        </w:rPr>
        <w:t xml:space="preserve"> 2018</w:t>
      </w:r>
    </w:p>
    <w:p w:rsidR="000366F9" w:rsidRPr="00070B24" w:rsidRDefault="002858CF" w:rsidP="00070B24">
      <w:pPr>
        <w:pStyle w:val="Default"/>
        <w:spacing w:line="276" w:lineRule="auto"/>
        <w:ind w:right="289"/>
        <w:jc w:val="center"/>
        <w:rPr>
          <w:rFonts w:asciiTheme="minorHAnsi" w:hAnsiTheme="minorHAnsi"/>
          <w:color w:val="auto"/>
          <w:lang w:val="sk-SK"/>
        </w:rPr>
      </w:pPr>
      <w:r w:rsidRPr="00070B24">
        <w:rPr>
          <w:rFonts w:asciiTheme="minorHAnsi" w:hAnsiTheme="minorHAnsi"/>
          <w:color w:val="auto"/>
          <w:sz w:val="28"/>
          <w:szCs w:val="28"/>
          <w:lang w:val="sk-SK"/>
        </w:rPr>
        <w:t>Arcibiskupský palác</w:t>
      </w:r>
      <w:r w:rsidR="000366F9" w:rsidRPr="00070B24">
        <w:rPr>
          <w:rFonts w:asciiTheme="minorHAnsi" w:hAnsiTheme="minorHAnsi"/>
          <w:color w:val="auto"/>
          <w:sz w:val="28"/>
          <w:szCs w:val="28"/>
          <w:lang w:val="sk-SK"/>
        </w:rPr>
        <w:t xml:space="preserve">  |  </w:t>
      </w:r>
      <w:r w:rsidRPr="00070B24">
        <w:rPr>
          <w:rFonts w:asciiTheme="minorHAnsi" w:hAnsiTheme="minorHAnsi"/>
          <w:color w:val="auto"/>
          <w:sz w:val="28"/>
          <w:szCs w:val="28"/>
          <w:lang w:val="sk-SK"/>
        </w:rPr>
        <w:t xml:space="preserve">Biskupské </w:t>
      </w:r>
      <w:proofErr w:type="spellStart"/>
      <w:r w:rsidRPr="00070B24">
        <w:rPr>
          <w:rFonts w:asciiTheme="minorHAnsi" w:hAnsiTheme="minorHAnsi"/>
          <w:color w:val="auto"/>
          <w:sz w:val="28"/>
          <w:szCs w:val="28"/>
          <w:lang w:val="sk-SK"/>
        </w:rPr>
        <w:t>náměstí</w:t>
      </w:r>
      <w:proofErr w:type="spellEnd"/>
      <w:r w:rsidR="000366F9" w:rsidRPr="00070B24">
        <w:rPr>
          <w:rFonts w:asciiTheme="minorHAnsi" w:hAnsiTheme="minorHAnsi"/>
          <w:color w:val="auto"/>
          <w:sz w:val="28"/>
          <w:szCs w:val="28"/>
          <w:lang w:val="sk-SK"/>
        </w:rPr>
        <w:t xml:space="preserve"> </w:t>
      </w:r>
      <w:r w:rsidR="00E76612" w:rsidRPr="00070B24">
        <w:rPr>
          <w:rFonts w:asciiTheme="minorHAnsi" w:hAnsiTheme="minorHAnsi"/>
          <w:color w:val="auto"/>
          <w:sz w:val="28"/>
          <w:szCs w:val="28"/>
          <w:lang w:val="sk-SK"/>
        </w:rPr>
        <w:t xml:space="preserve"> </w:t>
      </w:r>
      <w:r w:rsidR="000366F9" w:rsidRPr="00070B24">
        <w:rPr>
          <w:rFonts w:asciiTheme="minorHAnsi" w:hAnsiTheme="minorHAnsi"/>
          <w:color w:val="auto"/>
          <w:sz w:val="28"/>
          <w:szCs w:val="28"/>
          <w:lang w:val="sk-SK"/>
        </w:rPr>
        <w:t>|</w:t>
      </w:r>
      <w:r w:rsidR="00E76612" w:rsidRPr="00070B24">
        <w:rPr>
          <w:rFonts w:asciiTheme="minorHAnsi" w:hAnsiTheme="minorHAnsi"/>
          <w:color w:val="auto"/>
          <w:sz w:val="28"/>
          <w:szCs w:val="28"/>
          <w:lang w:val="sk-SK"/>
        </w:rPr>
        <w:t xml:space="preserve"> </w:t>
      </w:r>
      <w:r w:rsidR="000366F9" w:rsidRPr="00070B24">
        <w:rPr>
          <w:rFonts w:asciiTheme="minorHAnsi" w:hAnsiTheme="minorHAnsi"/>
          <w:color w:val="auto"/>
          <w:sz w:val="28"/>
          <w:szCs w:val="28"/>
          <w:lang w:val="sk-SK"/>
        </w:rPr>
        <w:t xml:space="preserve"> </w:t>
      </w:r>
      <w:r w:rsidRPr="00070B24">
        <w:rPr>
          <w:rFonts w:asciiTheme="minorHAnsi" w:hAnsiTheme="minorHAnsi"/>
          <w:color w:val="auto"/>
          <w:sz w:val="28"/>
          <w:szCs w:val="28"/>
          <w:lang w:val="sk-SK"/>
        </w:rPr>
        <w:t>Olomouc</w:t>
      </w:r>
    </w:p>
    <w:p w:rsidR="00732F8C" w:rsidRDefault="00732F8C" w:rsidP="00070B24">
      <w:pPr>
        <w:spacing w:line="276" w:lineRule="auto"/>
        <w:jc w:val="center"/>
        <w:rPr>
          <w:szCs w:val="28"/>
        </w:rPr>
      </w:pPr>
    </w:p>
    <w:p w:rsidR="000366F9" w:rsidRPr="00732F8C" w:rsidRDefault="003D6F2E" w:rsidP="00070B24">
      <w:pPr>
        <w:spacing w:line="276" w:lineRule="auto"/>
        <w:jc w:val="center"/>
        <w:rPr>
          <w:sz w:val="24"/>
          <w:szCs w:val="28"/>
        </w:rPr>
      </w:pPr>
      <w:r w:rsidRPr="00732F8C">
        <w:rPr>
          <w:sz w:val="24"/>
          <w:szCs w:val="28"/>
        </w:rPr>
        <w:t xml:space="preserve">Moderuje: </w:t>
      </w:r>
      <w:r w:rsidR="00401303" w:rsidRPr="00732F8C">
        <w:rPr>
          <w:b/>
          <w:sz w:val="24"/>
          <w:szCs w:val="28"/>
        </w:rPr>
        <w:t xml:space="preserve">Mons. Pavel </w:t>
      </w:r>
      <w:proofErr w:type="spellStart"/>
      <w:r w:rsidR="00401303" w:rsidRPr="00732F8C">
        <w:rPr>
          <w:b/>
          <w:sz w:val="24"/>
          <w:szCs w:val="28"/>
        </w:rPr>
        <w:t>Konzbul</w:t>
      </w:r>
      <w:proofErr w:type="spellEnd"/>
      <w:r w:rsidR="00F664E2" w:rsidRPr="00732F8C">
        <w:rPr>
          <w:sz w:val="24"/>
          <w:szCs w:val="28"/>
        </w:rPr>
        <w:t xml:space="preserve">, pomocný biskup </w:t>
      </w:r>
      <w:proofErr w:type="spellStart"/>
      <w:r w:rsidR="00F664E2" w:rsidRPr="00732F8C">
        <w:rPr>
          <w:sz w:val="24"/>
          <w:szCs w:val="28"/>
        </w:rPr>
        <w:t>brněnský</w:t>
      </w:r>
      <w:proofErr w:type="spellEnd"/>
    </w:p>
    <w:p w:rsidR="00234A26" w:rsidRPr="00070B24" w:rsidRDefault="00234A26" w:rsidP="00070B24">
      <w:pPr>
        <w:spacing w:line="276" w:lineRule="auto"/>
        <w:jc w:val="center"/>
        <w:rPr>
          <w:szCs w:val="28"/>
        </w:rPr>
      </w:pPr>
    </w:p>
    <w:p w:rsidR="0044411A" w:rsidRPr="00070B24" w:rsidRDefault="00B16B2D" w:rsidP="00F664E2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070B24">
        <w:rPr>
          <w:sz w:val="28"/>
          <w:szCs w:val="28"/>
        </w:rPr>
        <w:t>9</w:t>
      </w:r>
      <w:r w:rsidR="0044411A" w:rsidRPr="00070B24">
        <w:rPr>
          <w:sz w:val="28"/>
          <w:szCs w:val="28"/>
        </w:rPr>
        <w:t>.</w:t>
      </w:r>
      <w:r w:rsidR="00A83039" w:rsidRPr="00070B24">
        <w:rPr>
          <w:sz w:val="28"/>
          <w:szCs w:val="28"/>
        </w:rPr>
        <w:t>00</w:t>
      </w:r>
      <w:r w:rsidR="0044411A" w:rsidRPr="00070B24">
        <w:rPr>
          <w:sz w:val="32"/>
          <w:szCs w:val="32"/>
        </w:rPr>
        <w:tab/>
      </w:r>
      <w:proofErr w:type="spellStart"/>
      <w:r w:rsidR="00D220CB" w:rsidRPr="00C030BE">
        <w:rPr>
          <w:b/>
          <w:iCs/>
          <w:sz w:val="28"/>
          <w:szCs w:val="32"/>
        </w:rPr>
        <w:t>Slavnostní</w:t>
      </w:r>
      <w:proofErr w:type="spellEnd"/>
      <w:r w:rsidR="00D220CB" w:rsidRPr="00C030BE">
        <w:rPr>
          <w:b/>
          <w:iCs/>
          <w:sz w:val="28"/>
          <w:szCs w:val="32"/>
        </w:rPr>
        <w:t xml:space="preserve"> zahájení</w:t>
      </w:r>
    </w:p>
    <w:p w:rsidR="00E76612" w:rsidRPr="00070B24" w:rsidRDefault="00080741" w:rsidP="00F664E2">
      <w:pPr>
        <w:spacing w:line="276" w:lineRule="auto"/>
        <w:ind w:left="708" w:firstLine="285"/>
        <w:jc w:val="both"/>
        <w:rPr>
          <w:b/>
          <w:sz w:val="24"/>
          <w:szCs w:val="24"/>
        </w:rPr>
      </w:pPr>
      <w:r w:rsidRPr="00070B24">
        <w:rPr>
          <w:b/>
          <w:sz w:val="24"/>
          <w:szCs w:val="24"/>
        </w:rPr>
        <w:t xml:space="preserve">J. E. Dominik kardinál </w:t>
      </w:r>
      <w:proofErr w:type="spellStart"/>
      <w:r w:rsidRPr="00070B24">
        <w:rPr>
          <w:b/>
          <w:sz w:val="24"/>
          <w:szCs w:val="24"/>
        </w:rPr>
        <w:t>D</w:t>
      </w:r>
      <w:r w:rsidR="00382DDB">
        <w:rPr>
          <w:b/>
          <w:sz w:val="24"/>
          <w:szCs w:val="24"/>
        </w:rPr>
        <w:t>uka</w:t>
      </w:r>
      <w:proofErr w:type="spellEnd"/>
      <w:r w:rsidRPr="00070B24">
        <w:rPr>
          <w:i/>
          <w:sz w:val="24"/>
          <w:szCs w:val="24"/>
        </w:rPr>
        <w:t>, arcibiskup</w:t>
      </w:r>
      <w:r w:rsidR="00665222" w:rsidRPr="00070B24">
        <w:rPr>
          <w:i/>
          <w:sz w:val="24"/>
          <w:szCs w:val="24"/>
        </w:rPr>
        <w:t xml:space="preserve"> pražský, </w:t>
      </w:r>
      <w:proofErr w:type="spellStart"/>
      <w:r w:rsidRPr="00070B24">
        <w:rPr>
          <w:i/>
          <w:sz w:val="24"/>
          <w:szCs w:val="24"/>
        </w:rPr>
        <w:t>p</w:t>
      </w:r>
      <w:r w:rsidR="00D220CB" w:rsidRPr="00070B24">
        <w:rPr>
          <w:i/>
          <w:sz w:val="24"/>
          <w:szCs w:val="24"/>
        </w:rPr>
        <w:t>ř</w:t>
      </w:r>
      <w:r w:rsidRPr="00070B24">
        <w:rPr>
          <w:i/>
          <w:sz w:val="24"/>
          <w:szCs w:val="24"/>
        </w:rPr>
        <w:t>edseda</w:t>
      </w:r>
      <w:proofErr w:type="spellEnd"/>
      <w:r w:rsidRPr="00070B24">
        <w:rPr>
          <w:i/>
          <w:sz w:val="24"/>
          <w:szCs w:val="24"/>
        </w:rPr>
        <w:t xml:space="preserve"> ČBK</w:t>
      </w:r>
      <w:r w:rsidR="00E76612" w:rsidRPr="00070B24">
        <w:rPr>
          <w:b/>
          <w:sz w:val="24"/>
          <w:szCs w:val="24"/>
        </w:rPr>
        <w:t xml:space="preserve"> </w:t>
      </w:r>
    </w:p>
    <w:p w:rsidR="00DA3EA4" w:rsidRPr="00F664E2" w:rsidRDefault="00382DDB" w:rsidP="00F664E2">
      <w:pPr>
        <w:spacing w:line="276" w:lineRule="auto"/>
        <w:ind w:left="708" w:firstLine="285"/>
        <w:jc w:val="both"/>
        <w:rPr>
          <w:sz w:val="24"/>
          <w:szCs w:val="24"/>
        </w:rPr>
      </w:pPr>
      <w:r>
        <w:rPr>
          <w:b/>
          <w:sz w:val="24"/>
          <w:szCs w:val="24"/>
        </w:rPr>
        <w:t>J. E. Mons. Stanislav Zvolenský</w:t>
      </w:r>
      <w:r w:rsidR="00DA3EA4" w:rsidRPr="00F664E2">
        <w:rPr>
          <w:sz w:val="24"/>
          <w:szCs w:val="24"/>
        </w:rPr>
        <w:t>, bratislavský arcibiskup metropolita, predseda KBS</w:t>
      </w:r>
    </w:p>
    <w:p w:rsidR="00C66798" w:rsidRDefault="00C66798" w:rsidP="00F664E2">
      <w:pPr>
        <w:spacing w:line="276" w:lineRule="auto"/>
        <w:ind w:left="708" w:firstLine="285"/>
        <w:jc w:val="both"/>
        <w:rPr>
          <w:i/>
          <w:sz w:val="24"/>
          <w:szCs w:val="24"/>
        </w:rPr>
      </w:pPr>
      <w:r w:rsidRPr="00070B24">
        <w:rPr>
          <w:b/>
          <w:sz w:val="24"/>
          <w:szCs w:val="24"/>
        </w:rPr>
        <w:t>J. E. Mons. Jan G</w:t>
      </w:r>
      <w:r w:rsidR="00382DDB">
        <w:rPr>
          <w:b/>
          <w:sz w:val="24"/>
          <w:szCs w:val="24"/>
        </w:rPr>
        <w:t>raubner</w:t>
      </w:r>
      <w:r w:rsidRPr="00070B24">
        <w:rPr>
          <w:b/>
          <w:sz w:val="24"/>
          <w:szCs w:val="24"/>
        </w:rPr>
        <w:t xml:space="preserve">, </w:t>
      </w:r>
      <w:r w:rsidRPr="00070B24">
        <w:rPr>
          <w:i/>
          <w:sz w:val="24"/>
          <w:szCs w:val="24"/>
        </w:rPr>
        <w:t>arcibiskup olomoucký</w:t>
      </w:r>
    </w:p>
    <w:p w:rsidR="00C011E0" w:rsidRPr="00070B24" w:rsidRDefault="00C011E0" w:rsidP="00F664E2">
      <w:pPr>
        <w:spacing w:line="276" w:lineRule="auto"/>
        <w:ind w:left="708" w:firstLine="2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J.</w:t>
      </w:r>
      <w:r w:rsidR="00D73F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E. </w:t>
      </w:r>
      <w:r w:rsidRPr="00C011E0">
        <w:rPr>
          <w:b/>
          <w:sz w:val="24"/>
          <w:szCs w:val="24"/>
        </w:rPr>
        <w:t xml:space="preserve">Mons. Bernard </w:t>
      </w:r>
      <w:proofErr w:type="spellStart"/>
      <w:r>
        <w:rPr>
          <w:b/>
          <w:sz w:val="24"/>
          <w:szCs w:val="24"/>
        </w:rPr>
        <w:t>B</w:t>
      </w:r>
      <w:r w:rsidR="00382DDB">
        <w:rPr>
          <w:b/>
          <w:sz w:val="24"/>
          <w:szCs w:val="24"/>
        </w:rPr>
        <w:t>ober</w:t>
      </w:r>
      <w:proofErr w:type="spellEnd"/>
      <w:r w:rsidRPr="00C011E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C011E0">
        <w:rPr>
          <w:i/>
          <w:sz w:val="24"/>
          <w:szCs w:val="24"/>
        </w:rPr>
        <w:t>košický arcibiskup a metropolita</w:t>
      </w:r>
    </w:p>
    <w:p w:rsidR="00234A26" w:rsidRPr="00A079B6" w:rsidRDefault="00234A26" w:rsidP="00070B24">
      <w:pPr>
        <w:tabs>
          <w:tab w:val="left" w:pos="851"/>
        </w:tabs>
        <w:autoSpaceDE w:val="0"/>
        <w:autoSpaceDN w:val="0"/>
        <w:adjustRightInd w:val="0"/>
        <w:spacing w:line="276" w:lineRule="auto"/>
        <w:ind w:hanging="708"/>
        <w:jc w:val="both"/>
        <w:rPr>
          <w:szCs w:val="28"/>
        </w:rPr>
      </w:pPr>
      <w:bookmarkStart w:id="0" w:name="_GoBack"/>
      <w:bookmarkEnd w:id="0"/>
    </w:p>
    <w:p w:rsidR="00234A26" w:rsidRPr="00070B24" w:rsidRDefault="00A83039" w:rsidP="00F664E2">
      <w:pPr>
        <w:autoSpaceDE w:val="0"/>
        <w:autoSpaceDN w:val="0"/>
        <w:adjustRightInd w:val="0"/>
        <w:spacing w:after="60"/>
        <w:ind w:left="992" w:hanging="992"/>
        <w:jc w:val="both"/>
        <w:rPr>
          <w:b/>
          <w:iCs/>
          <w:smallCaps/>
          <w:sz w:val="32"/>
          <w:szCs w:val="32"/>
        </w:rPr>
      </w:pPr>
      <w:r w:rsidRPr="00070B24">
        <w:rPr>
          <w:sz w:val="28"/>
          <w:szCs w:val="28"/>
        </w:rPr>
        <w:t>9</w:t>
      </w:r>
      <w:r w:rsidR="005969F5" w:rsidRPr="00070B24">
        <w:rPr>
          <w:sz w:val="28"/>
          <w:szCs w:val="28"/>
        </w:rPr>
        <w:t>.</w:t>
      </w:r>
      <w:r w:rsidRPr="00070B24">
        <w:rPr>
          <w:sz w:val="28"/>
          <w:szCs w:val="28"/>
        </w:rPr>
        <w:t>30</w:t>
      </w:r>
      <w:r w:rsidR="00F664E2">
        <w:rPr>
          <w:sz w:val="32"/>
          <w:szCs w:val="32"/>
        </w:rPr>
        <w:tab/>
      </w:r>
      <w:r w:rsidR="00022947" w:rsidRPr="00F664E2">
        <w:rPr>
          <w:b/>
          <w:iCs/>
          <w:sz w:val="28"/>
          <w:szCs w:val="32"/>
        </w:rPr>
        <w:t xml:space="preserve">Centrum pre rodinu ako laická platforma pre šírenie a upevňovanie kresťanských </w:t>
      </w:r>
      <w:r w:rsidR="00F664E2" w:rsidRPr="00F664E2">
        <w:rPr>
          <w:b/>
          <w:iCs/>
          <w:sz w:val="28"/>
          <w:szCs w:val="32"/>
        </w:rPr>
        <w:t>hodnôt v rodinách. Skúsenosti z </w:t>
      </w:r>
      <w:r w:rsidR="00022947" w:rsidRPr="00F664E2">
        <w:rPr>
          <w:b/>
          <w:iCs/>
          <w:sz w:val="28"/>
          <w:szCs w:val="32"/>
        </w:rPr>
        <w:t>10-ročnej činnosti</w:t>
      </w:r>
      <w:r w:rsidR="00022947" w:rsidRPr="00F664E2">
        <w:rPr>
          <w:b/>
          <w:iCs/>
          <w:smallCaps/>
          <w:sz w:val="28"/>
          <w:szCs w:val="32"/>
        </w:rPr>
        <w:t xml:space="preserve"> </w:t>
      </w:r>
    </w:p>
    <w:p w:rsidR="005969F5" w:rsidRPr="00F664E2" w:rsidRDefault="00022947" w:rsidP="00F664E2">
      <w:pPr>
        <w:autoSpaceDE w:val="0"/>
        <w:autoSpaceDN w:val="0"/>
        <w:adjustRightInd w:val="0"/>
        <w:spacing w:line="276" w:lineRule="auto"/>
        <w:ind w:left="993"/>
        <w:jc w:val="both"/>
        <w:rPr>
          <w:sz w:val="24"/>
        </w:rPr>
      </w:pPr>
      <w:r w:rsidRPr="00F664E2">
        <w:rPr>
          <w:b/>
          <w:sz w:val="24"/>
        </w:rPr>
        <w:t>Mgr. Ing. Dobroslava Bar</w:t>
      </w:r>
      <w:r w:rsidR="00234A26" w:rsidRPr="00F664E2">
        <w:rPr>
          <w:b/>
          <w:sz w:val="24"/>
        </w:rPr>
        <w:t xml:space="preserve">anová, RNDr. Július </w:t>
      </w:r>
      <w:proofErr w:type="spellStart"/>
      <w:r w:rsidR="00234A26" w:rsidRPr="00F664E2">
        <w:rPr>
          <w:b/>
          <w:sz w:val="24"/>
        </w:rPr>
        <w:t>Jenis</w:t>
      </w:r>
      <w:proofErr w:type="spellEnd"/>
      <w:r w:rsidR="00234A26" w:rsidRPr="00F664E2">
        <w:rPr>
          <w:b/>
          <w:sz w:val="24"/>
        </w:rPr>
        <w:t xml:space="preserve">, PhD., </w:t>
      </w:r>
      <w:r w:rsidR="00234A26" w:rsidRPr="00F664E2">
        <w:rPr>
          <w:sz w:val="24"/>
        </w:rPr>
        <w:t>Centrum pre rodinu</w:t>
      </w:r>
      <w:r w:rsidR="00DA3EA4" w:rsidRPr="00F664E2">
        <w:rPr>
          <w:sz w:val="24"/>
        </w:rPr>
        <w:t>,</w:t>
      </w:r>
      <w:r w:rsidR="00234A26" w:rsidRPr="00F664E2">
        <w:rPr>
          <w:sz w:val="24"/>
        </w:rPr>
        <w:t xml:space="preserve"> Nitra</w:t>
      </w:r>
    </w:p>
    <w:p w:rsidR="00070B24" w:rsidRPr="00A079B6" w:rsidRDefault="00070B24" w:rsidP="00F664E2">
      <w:pPr>
        <w:pStyle w:val="Normlny1"/>
        <w:spacing w:after="0" w:line="276" w:lineRule="auto"/>
        <w:ind w:left="993"/>
        <w:rPr>
          <w:rFonts w:asciiTheme="minorHAnsi" w:hAnsiTheme="minorHAnsi"/>
          <w:b/>
          <w:smallCaps/>
          <w:szCs w:val="32"/>
        </w:rPr>
      </w:pPr>
    </w:p>
    <w:p w:rsidR="00070B24" w:rsidRPr="00F664E2" w:rsidRDefault="00234A26" w:rsidP="00F664E2">
      <w:pPr>
        <w:autoSpaceDE w:val="0"/>
        <w:autoSpaceDN w:val="0"/>
        <w:adjustRightInd w:val="0"/>
        <w:spacing w:line="276" w:lineRule="auto"/>
        <w:ind w:left="993"/>
        <w:jc w:val="both"/>
        <w:rPr>
          <w:b/>
          <w:iCs/>
          <w:sz w:val="28"/>
          <w:szCs w:val="32"/>
        </w:rPr>
      </w:pPr>
      <w:r w:rsidRPr="00F664E2">
        <w:rPr>
          <w:b/>
          <w:iCs/>
          <w:sz w:val="28"/>
          <w:szCs w:val="32"/>
        </w:rPr>
        <w:t xml:space="preserve">S </w:t>
      </w:r>
      <w:proofErr w:type="spellStart"/>
      <w:r w:rsidRPr="00F664E2">
        <w:rPr>
          <w:b/>
          <w:iCs/>
          <w:sz w:val="28"/>
          <w:szCs w:val="32"/>
        </w:rPr>
        <w:t>jakými</w:t>
      </w:r>
      <w:proofErr w:type="spellEnd"/>
      <w:r w:rsidRPr="00F664E2">
        <w:rPr>
          <w:b/>
          <w:iCs/>
          <w:sz w:val="28"/>
          <w:szCs w:val="32"/>
        </w:rPr>
        <w:t xml:space="preserve"> </w:t>
      </w:r>
      <w:proofErr w:type="spellStart"/>
      <w:r w:rsidRPr="00F664E2">
        <w:rPr>
          <w:b/>
          <w:iCs/>
          <w:sz w:val="28"/>
          <w:szCs w:val="32"/>
        </w:rPr>
        <w:t>společenskými</w:t>
      </w:r>
      <w:proofErr w:type="spellEnd"/>
      <w:r w:rsidRPr="00F664E2">
        <w:rPr>
          <w:b/>
          <w:iCs/>
          <w:sz w:val="28"/>
          <w:szCs w:val="32"/>
        </w:rPr>
        <w:t xml:space="preserve"> </w:t>
      </w:r>
      <w:proofErr w:type="spellStart"/>
      <w:r w:rsidRPr="00F664E2">
        <w:rPr>
          <w:b/>
          <w:iCs/>
          <w:sz w:val="28"/>
          <w:szCs w:val="32"/>
        </w:rPr>
        <w:t>vlivy</w:t>
      </w:r>
      <w:proofErr w:type="spellEnd"/>
      <w:r w:rsidRPr="00F664E2">
        <w:rPr>
          <w:b/>
          <w:iCs/>
          <w:sz w:val="28"/>
          <w:szCs w:val="32"/>
        </w:rPr>
        <w:t xml:space="preserve"> </w:t>
      </w:r>
      <w:proofErr w:type="spellStart"/>
      <w:r w:rsidRPr="00F664E2">
        <w:rPr>
          <w:b/>
          <w:iCs/>
          <w:sz w:val="28"/>
          <w:szCs w:val="32"/>
        </w:rPr>
        <w:t>se</w:t>
      </w:r>
      <w:proofErr w:type="spellEnd"/>
      <w:r w:rsidRPr="00F664E2">
        <w:rPr>
          <w:b/>
          <w:iCs/>
          <w:sz w:val="28"/>
          <w:szCs w:val="32"/>
        </w:rPr>
        <w:t xml:space="preserve"> </w:t>
      </w:r>
      <w:proofErr w:type="spellStart"/>
      <w:r w:rsidRPr="00F664E2">
        <w:rPr>
          <w:b/>
          <w:iCs/>
          <w:sz w:val="28"/>
          <w:szCs w:val="32"/>
        </w:rPr>
        <w:t>setkává</w:t>
      </w:r>
      <w:proofErr w:type="spellEnd"/>
      <w:r w:rsidRPr="00F664E2">
        <w:rPr>
          <w:b/>
          <w:iCs/>
          <w:sz w:val="28"/>
          <w:szCs w:val="32"/>
        </w:rPr>
        <w:t xml:space="preserve"> dnešní rodina?</w:t>
      </w:r>
    </w:p>
    <w:p w:rsidR="00080741" w:rsidRPr="00F664E2" w:rsidRDefault="00234A26" w:rsidP="00F664E2">
      <w:pPr>
        <w:pStyle w:val="Normlny1"/>
        <w:spacing w:after="0" w:line="276" w:lineRule="auto"/>
        <w:ind w:left="993"/>
        <w:rPr>
          <w:rFonts w:asciiTheme="minorHAnsi" w:hAnsiTheme="minorHAnsi"/>
          <w:b/>
          <w:smallCaps/>
          <w:sz w:val="24"/>
          <w:szCs w:val="24"/>
        </w:rPr>
      </w:pPr>
      <w:r w:rsidRPr="00F664E2">
        <w:rPr>
          <w:b/>
          <w:sz w:val="24"/>
          <w:szCs w:val="24"/>
        </w:rPr>
        <w:t xml:space="preserve">Ing. Marie </w:t>
      </w:r>
      <w:proofErr w:type="spellStart"/>
      <w:r w:rsidRPr="00F664E2">
        <w:rPr>
          <w:b/>
          <w:sz w:val="24"/>
          <w:szCs w:val="24"/>
        </w:rPr>
        <w:t>Oujezdská</w:t>
      </w:r>
      <w:proofErr w:type="spellEnd"/>
      <w:r w:rsidRPr="00F664E2">
        <w:rPr>
          <w:b/>
          <w:sz w:val="24"/>
          <w:szCs w:val="24"/>
        </w:rPr>
        <w:t xml:space="preserve">, </w:t>
      </w:r>
      <w:proofErr w:type="spellStart"/>
      <w:r w:rsidRPr="00F664E2">
        <w:rPr>
          <w:sz w:val="24"/>
          <w:szCs w:val="24"/>
        </w:rPr>
        <w:t>ředitelka</w:t>
      </w:r>
      <w:proofErr w:type="spellEnd"/>
      <w:r w:rsidRPr="00F664E2">
        <w:rPr>
          <w:sz w:val="24"/>
          <w:szCs w:val="24"/>
        </w:rPr>
        <w:t xml:space="preserve"> </w:t>
      </w:r>
      <w:proofErr w:type="spellStart"/>
      <w:r w:rsidRPr="00F664E2">
        <w:rPr>
          <w:sz w:val="24"/>
          <w:szCs w:val="24"/>
        </w:rPr>
        <w:t>Národního</w:t>
      </w:r>
      <w:proofErr w:type="spellEnd"/>
      <w:r w:rsidRPr="00F664E2">
        <w:rPr>
          <w:sz w:val="24"/>
          <w:szCs w:val="24"/>
        </w:rPr>
        <w:t xml:space="preserve"> centra pro rodinu</w:t>
      </w:r>
      <w:r w:rsidR="00DA3EA4" w:rsidRPr="00F664E2">
        <w:rPr>
          <w:sz w:val="24"/>
          <w:szCs w:val="24"/>
        </w:rPr>
        <w:t>,</w:t>
      </w:r>
      <w:r w:rsidRPr="00F664E2">
        <w:rPr>
          <w:sz w:val="24"/>
          <w:szCs w:val="24"/>
        </w:rPr>
        <w:t xml:space="preserve"> Brno</w:t>
      </w:r>
    </w:p>
    <w:p w:rsidR="00234A26" w:rsidRPr="00A079B6" w:rsidRDefault="00234A26" w:rsidP="00070B24">
      <w:pPr>
        <w:spacing w:line="276" w:lineRule="auto"/>
        <w:ind w:firstLine="708"/>
        <w:jc w:val="both"/>
        <w:rPr>
          <w:b/>
          <w:szCs w:val="24"/>
        </w:rPr>
      </w:pPr>
    </w:p>
    <w:p w:rsidR="00080741" w:rsidRPr="00F664E2" w:rsidRDefault="00080741" w:rsidP="00F664E2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b/>
          <w:iCs/>
          <w:sz w:val="28"/>
          <w:szCs w:val="32"/>
        </w:rPr>
      </w:pPr>
      <w:r w:rsidRPr="00F664E2">
        <w:rPr>
          <w:iCs/>
          <w:sz w:val="28"/>
          <w:szCs w:val="32"/>
        </w:rPr>
        <w:t>1</w:t>
      </w:r>
      <w:r w:rsidR="00B40331" w:rsidRPr="00F664E2">
        <w:rPr>
          <w:iCs/>
          <w:sz w:val="28"/>
          <w:szCs w:val="32"/>
        </w:rPr>
        <w:t>0</w:t>
      </w:r>
      <w:r w:rsidRPr="00F664E2">
        <w:rPr>
          <w:iCs/>
          <w:sz w:val="28"/>
          <w:szCs w:val="32"/>
        </w:rPr>
        <w:t>.</w:t>
      </w:r>
      <w:r w:rsidR="00F664E2" w:rsidRPr="00F664E2">
        <w:rPr>
          <w:iCs/>
          <w:sz w:val="28"/>
          <w:szCs w:val="32"/>
        </w:rPr>
        <w:t>45</w:t>
      </w:r>
      <w:r w:rsidR="00F664E2" w:rsidRPr="00F664E2">
        <w:rPr>
          <w:iCs/>
          <w:sz w:val="28"/>
          <w:szCs w:val="32"/>
        </w:rPr>
        <w:tab/>
      </w:r>
      <w:proofErr w:type="spellStart"/>
      <w:r w:rsidR="00401303" w:rsidRPr="00F664E2">
        <w:rPr>
          <w:b/>
          <w:iCs/>
          <w:sz w:val="28"/>
          <w:szCs w:val="32"/>
        </w:rPr>
        <w:t>P</w:t>
      </w:r>
      <w:r w:rsidR="00A83039" w:rsidRPr="00F664E2">
        <w:rPr>
          <w:b/>
          <w:iCs/>
          <w:sz w:val="28"/>
          <w:szCs w:val="32"/>
        </w:rPr>
        <w:t>ř</w:t>
      </w:r>
      <w:r w:rsidRPr="00F664E2">
        <w:rPr>
          <w:b/>
          <w:iCs/>
          <w:sz w:val="28"/>
          <w:szCs w:val="32"/>
        </w:rPr>
        <w:t>estávka</w:t>
      </w:r>
      <w:proofErr w:type="spellEnd"/>
    </w:p>
    <w:p w:rsidR="00234A26" w:rsidRPr="00A079B6" w:rsidRDefault="00234A26" w:rsidP="00070B24">
      <w:pPr>
        <w:spacing w:line="276" w:lineRule="auto"/>
        <w:jc w:val="both"/>
        <w:rPr>
          <w:b/>
          <w:szCs w:val="28"/>
        </w:rPr>
      </w:pPr>
    </w:p>
    <w:p w:rsidR="00A4010C" w:rsidRPr="00F664E2" w:rsidRDefault="005969F5" w:rsidP="00F664E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993"/>
        <w:jc w:val="both"/>
        <w:rPr>
          <w:b/>
          <w:smallCaps/>
          <w:sz w:val="32"/>
          <w:szCs w:val="32"/>
        </w:rPr>
      </w:pPr>
      <w:r w:rsidRPr="00070B24">
        <w:rPr>
          <w:sz w:val="28"/>
          <w:szCs w:val="28"/>
        </w:rPr>
        <w:t>1</w:t>
      </w:r>
      <w:r w:rsidR="00A83039" w:rsidRPr="00070B24">
        <w:rPr>
          <w:sz w:val="28"/>
          <w:szCs w:val="28"/>
        </w:rPr>
        <w:t>1</w:t>
      </w:r>
      <w:r w:rsidRPr="00070B24">
        <w:rPr>
          <w:sz w:val="28"/>
          <w:szCs w:val="28"/>
        </w:rPr>
        <w:t>.</w:t>
      </w:r>
      <w:r w:rsidR="00A83039" w:rsidRPr="00070B24">
        <w:rPr>
          <w:sz w:val="28"/>
          <w:szCs w:val="28"/>
        </w:rPr>
        <w:t>15</w:t>
      </w:r>
      <w:r w:rsidR="00F664E2">
        <w:rPr>
          <w:sz w:val="28"/>
          <w:szCs w:val="28"/>
        </w:rPr>
        <w:tab/>
      </w:r>
      <w:r w:rsidR="00234A26" w:rsidRPr="00F664E2">
        <w:rPr>
          <w:b/>
          <w:iCs/>
          <w:sz w:val="28"/>
          <w:szCs w:val="32"/>
        </w:rPr>
        <w:t xml:space="preserve">Model prípravy snúbencov na manželstvo. Príklad </w:t>
      </w:r>
      <w:r w:rsidR="00A079B6" w:rsidRPr="00F664E2">
        <w:rPr>
          <w:b/>
          <w:iCs/>
          <w:sz w:val="28"/>
          <w:szCs w:val="32"/>
        </w:rPr>
        <w:t>dobrej</w:t>
      </w:r>
      <w:r w:rsidR="00F664E2" w:rsidRPr="00F664E2">
        <w:rPr>
          <w:b/>
          <w:iCs/>
          <w:sz w:val="28"/>
          <w:szCs w:val="32"/>
        </w:rPr>
        <w:t xml:space="preserve"> </w:t>
      </w:r>
      <w:r w:rsidR="00F664E2">
        <w:rPr>
          <w:b/>
          <w:iCs/>
          <w:sz w:val="28"/>
          <w:szCs w:val="32"/>
        </w:rPr>
        <w:t>praxe zo </w:t>
      </w:r>
      <w:r w:rsidR="00234A26" w:rsidRPr="00F664E2">
        <w:rPr>
          <w:b/>
          <w:iCs/>
          <w:sz w:val="28"/>
          <w:szCs w:val="32"/>
        </w:rPr>
        <w:t>Slovenska</w:t>
      </w:r>
    </w:p>
    <w:p w:rsidR="001D6AB1" w:rsidRPr="00755F4E" w:rsidRDefault="00234A26" w:rsidP="00F664E2">
      <w:p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jc w:val="both"/>
        <w:rPr>
          <w:b/>
          <w:i/>
          <w:smallCaps/>
          <w:sz w:val="24"/>
          <w:szCs w:val="24"/>
        </w:rPr>
      </w:pPr>
      <w:r w:rsidRPr="00755F4E">
        <w:rPr>
          <w:b/>
          <w:sz w:val="24"/>
          <w:szCs w:val="24"/>
        </w:rPr>
        <w:t xml:space="preserve">ThLic. Mgr. Roman </w:t>
      </w:r>
      <w:proofErr w:type="spellStart"/>
      <w:r w:rsidRPr="00755F4E">
        <w:rPr>
          <w:b/>
          <w:sz w:val="24"/>
          <w:szCs w:val="24"/>
        </w:rPr>
        <w:t>Seko</w:t>
      </w:r>
      <w:proofErr w:type="spellEnd"/>
      <w:r w:rsidRPr="00755F4E">
        <w:rPr>
          <w:rFonts w:eastAsia="Times New Roman" w:cstheme="minorHAnsi"/>
          <w:b/>
          <w:sz w:val="24"/>
          <w:szCs w:val="24"/>
          <w:lang w:eastAsia="sk-SK"/>
        </w:rPr>
        <w:t xml:space="preserve">, </w:t>
      </w:r>
      <w:r w:rsidR="00A4010C" w:rsidRPr="00755F4E">
        <w:rPr>
          <w:sz w:val="24"/>
          <w:szCs w:val="24"/>
        </w:rPr>
        <w:t>riaditeľ Sekcie pre rodinu Žilinskej diecézy</w:t>
      </w:r>
    </w:p>
    <w:p w:rsidR="00910663" w:rsidRPr="00A079B6" w:rsidRDefault="00910663" w:rsidP="00070B24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/>
          <w:smallCaps/>
          <w:szCs w:val="32"/>
        </w:rPr>
      </w:pPr>
    </w:p>
    <w:p w:rsidR="00A4010C" w:rsidRPr="00F664E2" w:rsidRDefault="00A4010C" w:rsidP="00F664E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b/>
          <w:iCs/>
          <w:sz w:val="28"/>
          <w:szCs w:val="32"/>
        </w:rPr>
      </w:pPr>
      <w:proofErr w:type="spellStart"/>
      <w:r w:rsidRPr="00F664E2">
        <w:rPr>
          <w:b/>
          <w:iCs/>
          <w:sz w:val="28"/>
          <w:szCs w:val="32"/>
        </w:rPr>
        <w:t>Příprava</w:t>
      </w:r>
      <w:proofErr w:type="spellEnd"/>
      <w:r w:rsidRPr="00F664E2">
        <w:rPr>
          <w:b/>
          <w:iCs/>
          <w:sz w:val="28"/>
          <w:szCs w:val="32"/>
        </w:rPr>
        <w:t xml:space="preserve"> </w:t>
      </w:r>
      <w:proofErr w:type="spellStart"/>
      <w:r w:rsidRPr="00F664E2">
        <w:rPr>
          <w:b/>
          <w:iCs/>
          <w:sz w:val="28"/>
          <w:szCs w:val="32"/>
        </w:rPr>
        <w:t>snoubenců</w:t>
      </w:r>
      <w:proofErr w:type="spellEnd"/>
      <w:r w:rsidRPr="00F664E2">
        <w:rPr>
          <w:b/>
          <w:iCs/>
          <w:sz w:val="28"/>
          <w:szCs w:val="32"/>
        </w:rPr>
        <w:t xml:space="preserve"> na </w:t>
      </w:r>
      <w:proofErr w:type="spellStart"/>
      <w:r w:rsidRPr="00F664E2">
        <w:rPr>
          <w:b/>
          <w:iCs/>
          <w:sz w:val="28"/>
          <w:szCs w:val="32"/>
        </w:rPr>
        <w:t>ma</w:t>
      </w:r>
      <w:r w:rsidR="00F664E2">
        <w:rPr>
          <w:b/>
          <w:iCs/>
          <w:sz w:val="28"/>
          <w:szCs w:val="32"/>
        </w:rPr>
        <w:t>nželství</w:t>
      </w:r>
      <w:proofErr w:type="spellEnd"/>
      <w:r w:rsidR="00F664E2">
        <w:rPr>
          <w:b/>
          <w:iCs/>
          <w:sz w:val="28"/>
          <w:szCs w:val="32"/>
        </w:rPr>
        <w:t xml:space="preserve">. </w:t>
      </w:r>
      <w:proofErr w:type="spellStart"/>
      <w:r w:rsidR="00F664E2">
        <w:rPr>
          <w:b/>
          <w:iCs/>
          <w:sz w:val="28"/>
          <w:szCs w:val="32"/>
        </w:rPr>
        <w:t>Zkušenost</w:t>
      </w:r>
      <w:proofErr w:type="spellEnd"/>
      <w:r w:rsidR="00F664E2">
        <w:rPr>
          <w:b/>
          <w:iCs/>
          <w:sz w:val="28"/>
          <w:szCs w:val="32"/>
        </w:rPr>
        <w:t xml:space="preserve"> A</w:t>
      </w:r>
      <w:r w:rsidRPr="00F664E2">
        <w:rPr>
          <w:b/>
          <w:iCs/>
          <w:sz w:val="28"/>
          <w:szCs w:val="32"/>
        </w:rPr>
        <w:t xml:space="preserve">rcidiecéze </w:t>
      </w:r>
      <w:r w:rsidR="00F664E2">
        <w:rPr>
          <w:b/>
          <w:iCs/>
          <w:sz w:val="28"/>
          <w:szCs w:val="32"/>
        </w:rPr>
        <w:t>olomoucké.</w:t>
      </w:r>
    </w:p>
    <w:p w:rsidR="000C2518" w:rsidRPr="00070B24" w:rsidRDefault="00A4010C" w:rsidP="00F664E2">
      <w:pPr>
        <w:autoSpaceDE w:val="0"/>
        <w:autoSpaceDN w:val="0"/>
        <w:adjustRightInd w:val="0"/>
        <w:spacing w:line="276" w:lineRule="auto"/>
        <w:ind w:left="993"/>
        <w:jc w:val="both"/>
        <w:rPr>
          <w:rFonts w:eastAsia="Calibri" w:cs="Times New Roman"/>
          <w:b/>
          <w:smallCaps/>
          <w:sz w:val="32"/>
          <w:szCs w:val="32"/>
        </w:rPr>
      </w:pPr>
      <w:r w:rsidRPr="00070B24">
        <w:rPr>
          <w:b/>
          <w:sz w:val="24"/>
          <w:szCs w:val="24"/>
        </w:rPr>
        <w:t xml:space="preserve">Mons. Jan Graubner, </w:t>
      </w:r>
      <w:r w:rsidRPr="00070B24">
        <w:rPr>
          <w:sz w:val="24"/>
          <w:szCs w:val="24"/>
        </w:rPr>
        <w:t>arcibiskup olomoucký</w:t>
      </w:r>
    </w:p>
    <w:p w:rsidR="00A4010C" w:rsidRPr="00070B24" w:rsidRDefault="00A4010C" w:rsidP="00070B2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080741" w:rsidRDefault="00A83039" w:rsidP="00F664E2">
      <w:pPr>
        <w:tabs>
          <w:tab w:val="left" w:pos="993"/>
        </w:tabs>
        <w:spacing w:line="276" w:lineRule="auto"/>
        <w:jc w:val="both"/>
        <w:rPr>
          <w:b/>
          <w:sz w:val="28"/>
          <w:szCs w:val="28"/>
        </w:rPr>
      </w:pPr>
      <w:r w:rsidRPr="00070B24">
        <w:rPr>
          <w:sz w:val="28"/>
          <w:szCs w:val="28"/>
        </w:rPr>
        <w:t>12</w:t>
      </w:r>
      <w:r w:rsidR="0086207B" w:rsidRPr="00070B24">
        <w:rPr>
          <w:sz w:val="28"/>
          <w:szCs w:val="28"/>
        </w:rPr>
        <w:t>.</w:t>
      </w:r>
      <w:r w:rsidR="00B40331" w:rsidRPr="00070B24">
        <w:rPr>
          <w:sz w:val="28"/>
          <w:szCs w:val="28"/>
        </w:rPr>
        <w:t>30</w:t>
      </w:r>
      <w:r w:rsidR="00F664E2">
        <w:rPr>
          <w:sz w:val="28"/>
          <w:szCs w:val="28"/>
        </w:rPr>
        <w:tab/>
      </w:r>
      <w:proofErr w:type="spellStart"/>
      <w:r w:rsidR="00401303" w:rsidRPr="00A079B6">
        <w:rPr>
          <w:b/>
          <w:sz w:val="28"/>
          <w:szCs w:val="28"/>
        </w:rPr>
        <w:t>O</w:t>
      </w:r>
      <w:r w:rsidR="0086207B" w:rsidRPr="00A079B6">
        <w:rPr>
          <w:b/>
          <w:sz w:val="28"/>
          <w:szCs w:val="28"/>
        </w:rPr>
        <w:t>b</w:t>
      </w:r>
      <w:r w:rsidRPr="00A079B6">
        <w:rPr>
          <w:b/>
          <w:sz w:val="28"/>
          <w:szCs w:val="28"/>
        </w:rPr>
        <w:t>ě</w:t>
      </w:r>
      <w:r w:rsidR="0086207B" w:rsidRPr="00A079B6">
        <w:rPr>
          <w:b/>
          <w:sz w:val="28"/>
          <w:szCs w:val="28"/>
        </w:rPr>
        <w:t>d</w:t>
      </w:r>
      <w:proofErr w:type="spellEnd"/>
    </w:p>
    <w:p w:rsidR="00755F4E" w:rsidRPr="00070B24" w:rsidRDefault="00755F4E" w:rsidP="00F664E2">
      <w:pPr>
        <w:tabs>
          <w:tab w:val="left" w:pos="993"/>
        </w:tabs>
        <w:spacing w:line="276" w:lineRule="auto"/>
        <w:jc w:val="both"/>
        <w:rPr>
          <w:b/>
          <w:sz w:val="28"/>
          <w:szCs w:val="28"/>
        </w:rPr>
      </w:pPr>
    </w:p>
    <w:p w:rsidR="005969F5" w:rsidRPr="00F664E2" w:rsidRDefault="00B40331" w:rsidP="00755F4E">
      <w:pPr>
        <w:keepNext/>
        <w:tabs>
          <w:tab w:val="left" w:pos="993"/>
        </w:tabs>
        <w:autoSpaceDE w:val="0"/>
        <w:autoSpaceDN w:val="0"/>
        <w:adjustRightInd w:val="0"/>
        <w:spacing w:line="276" w:lineRule="auto"/>
        <w:ind w:left="992" w:hanging="992"/>
        <w:jc w:val="both"/>
        <w:rPr>
          <w:b/>
          <w:iCs/>
          <w:sz w:val="28"/>
          <w:szCs w:val="32"/>
        </w:rPr>
      </w:pPr>
      <w:r w:rsidRPr="00070B24">
        <w:rPr>
          <w:sz w:val="28"/>
          <w:szCs w:val="28"/>
        </w:rPr>
        <w:lastRenderedPageBreak/>
        <w:t>13</w:t>
      </w:r>
      <w:r w:rsidR="005969F5" w:rsidRPr="00070B24">
        <w:rPr>
          <w:sz w:val="28"/>
          <w:szCs w:val="28"/>
        </w:rPr>
        <w:t>.</w:t>
      </w:r>
      <w:r w:rsidR="00F664E2">
        <w:rPr>
          <w:sz w:val="28"/>
          <w:szCs w:val="28"/>
        </w:rPr>
        <w:t>30</w:t>
      </w:r>
      <w:r w:rsidR="00F664E2">
        <w:rPr>
          <w:sz w:val="28"/>
          <w:szCs w:val="28"/>
        </w:rPr>
        <w:tab/>
      </w:r>
      <w:r w:rsidR="00D802E0" w:rsidRPr="00F664E2">
        <w:rPr>
          <w:b/>
          <w:iCs/>
          <w:sz w:val="28"/>
          <w:szCs w:val="32"/>
        </w:rPr>
        <w:t>Projekt milovať a ctiť - ako</w:t>
      </w:r>
      <w:r w:rsidR="00A079B6" w:rsidRPr="00F664E2">
        <w:rPr>
          <w:b/>
          <w:iCs/>
          <w:sz w:val="28"/>
          <w:szCs w:val="32"/>
        </w:rPr>
        <w:t xml:space="preserve"> spojiť biblické s praktickým v</w:t>
      </w:r>
      <w:r w:rsidR="00F664E2">
        <w:rPr>
          <w:b/>
          <w:iCs/>
          <w:sz w:val="28"/>
          <w:szCs w:val="32"/>
        </w:rPr>
        <w:t> </w:t>
      </w:r>
      <w:proofErr w:type="spellStart"/>
      <w:r w:rsidR="00D802E0" w:rsidRPr="00F664E2">
        <w:rPr>
          <w:b/>
          <w:iCs/>
          <w:sz w:val="28"/>
          <w:szCs w:val="32"/>
        </w:rPr>
        <w:t>katechizácii</w:t>
      </w:r>
      <w:proofErr w:type="spellEnd"/>
      <w:r w:rsidR="00D802E0" w:rsidRPr="00F664E2">
        <w:rPr>
          <w:b/>
          <w:iCs/>
          <w:sz w:val="28"/>
          <w:szCs w:val="32"/>
        </w:rPr>
        <w:t xml:space="preserve"> rodín a manželstiev </w:t>
      </w:r>
    </w:p>
    <w:p w:rsidR="0086207B" w:rsidRPr="00070B24" w:rsidRDefault="00D802E0" w:rsidP="00755F4E">
      <w:pPr>
        <w:spacing w:line="276" w:lineRule="auto"/>
        <w:ind w:left="993"/>
        <w:jc w:val="both"/>
        <w:rPr>
          <w:sz w:val="24"/>
          <w:szCs w:val="24"/>
        </w:rPr>
      </w:pPr>
      <w:r w:rsidRPr="00070B24">
        <w:rPr>
          <w:b/>
          <w:sz w:val="24"/>
          <w:szCs w:val="24"/>
        </w:rPr>
        <w:t xml:space="preserve">Mgr. Richard </w:t>
      </w:r>
      <w:proofErr w:type="spellStart"/>
      <w:r w:rsidRPr="00070B24">
        <w:rPr>
          <w:b/>
          <w:sz w:val="24"/>
          <w:szCs w:val="24"/>
        </w:rPr>
        <w:t>Vašečka</w:t>
      </w:r>
      <w:proofErr w:type="spellEnd"/>
      <w:r w:rsidR="001B315F" w:rsidRPr="00070B24">
        <w:rPr>
          <w:sz w:val="24"/>
          <w:szCs w:val="24"/>
        </w:rPr>
        <w:t xml:space="preserve">, </w:t>
      </w:r>
      <w:r w:rsidRPr="00070B24">
        <w:rPr>
          <w:sz w:val="24"/>
          <w:szCs w:val="24"/>
        </w:rPr>
        <w:t>poslanec Národnej rady Slovenskej republiky</w:t>
      </w:r>
    </w:p>
    <w:p w:rsidR="00910663" w:rsidRPr="00A079B6" w:rsidRDefault="00910663" w:rsidP="00070B24">
      <w:pPr>
        <w:tabs>
          <w:tab w:val="left" w:pos="851"/>
        </w:tabs>
        <w:autoSpaceDE w:val="0"/>
        <w:autoSpaceDN w:val="0"/>
        <w:adjustRightInd w:val="0"/>
        <w:spacing w:line="276" w:lineRule="auto"/>
        <w:ind w:hanging="851"/>
        <w:jc w:val="both"/>
        <w:rPr>
          <w:szCs w:val="28"/>
        </w:rPr>
      </w:pPr>
    </w:p>
    <w:p w:rsidR="00D802E0" w:rsidRPr="00070B24" w:rsidRDefault="00D802E0" w:rsidP="00F664E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b/>
          <w:smallCaps/>
          <w:sz w:val="32"/>
          <w:szCs w:val="32"/>
        </w:rPr>
      </w:pPr>
      <w:proofErr w:type="spellStart"/>
      <w:r w:rsidRPr="00F664E2">
        <w:rPr>
          <w:b/>
          <w:iCs/>
          <w:sz w:val="28"/>
          <w:szCs w:val="32"/>
        </w:rPr>
        <w:t>Některé</w:t>
      </w:r>
      <w:proofErr w:type="spellEnd"/>
      <w:r w:rsidRPr="00F664E2">
        <w:rPr>
          <w:b/>
          <w:iCs/>
          <w:sz w:val="28"/>
          <w:szCs w:val="32"/>
        </w:rPr>
        <w:t xml:space="preserve"> </w:t>
      </w:r>
      <w:proofErr w:type="spellStart"/>
      <w:r w:rsidRPr="00F664E2">
        <w:rPr>
          <w:b/>
          <w:iCs/>
          <w:sz w:val="28"/>
          <w:szCs w:val="32"/>
        </w:rPr>
        <w:t>dysfunkce</w:t>
      </w:r>
      <w:proofErr w:type="spellEnd"/>
      <w:r w:rsidRPr="00F664E2">
        <w:rPr>
          <w:b/>
          <w:iCs/>
          <w:sz w:val="28"/>
          <w:szCs w:val="32"/>
        </w:rPr>
        <w:t xml:space="preserve"> v </w:t>
      </w:r>
      <w:proofErr w:type="spellStart"/>
      <w:r w:rsidRPr="00F664E2">
        <w:rPr>
          <w:b/>
          <w:iCs/>
          <w:sz w:val="28"/>
          <w:szCs w:val="32"/>
        </w:rPr>
        <w:t>rodině</w:t>
      </w:r>
      <w:proofErr w:type="spellEnd"/>
      <w:r w:rsidRPr="00F664E2">
        <w:rPr>
          <w:b/>
          <w:iCs/>
          <w:sz w:val="28"/>
          <w:szCs w:val="32"/>
        </w:rPr>
        <w:t xml:space="preserve"> a </w:t>
      </w:r>
      <w:proofErr w:type="spellStart"/>
      <w:r w:rsidRPr="00F664E2">
        <w:rPr>
          <w:b/>
          <w:iCs/>
          <w:sz w:val="28"/>
          <w:szCs w:val="32"/>
        </w:rPr>
        <w:t>jejich</w:t>
      </w:r>
      <w:proofErr w:type="spellEnd"/>
      <w:r w:rsidRPr="00F664E2">
        <w:rPr>
          <w:b/>
          <w:iCs/>
          <w:sz w:val="28"/>
          <w:szCs w:val="32"/>
        </w:rPr>
        <w:t xml:space="preserve"> </w:t>
      </w:r>
      <w:proofErr w:type="spellStart"/>
      <w:r w:rsidRPr="00F664E2">
        <w:rPr>
          <w:b/>
          <w:iCs/>
          <w:sz w:val="28"/>
          <w:szCs w:val="32"/>
        </w:rPr>
        <w:t>vliv</w:t>
      </w:r>
      <w:proofErr w:type="spellEnd"/>
      <w:r w:rsidRPr="00F664E2">
        <w:rPr>
          <w:b/>
          <w:iCs/>
          <w:sz w:val="28"/>
          <w:szCs w:val="32"/>
        </w:rPr>
        <w:t xml:space="preserve"> na výchovu </w:t>
      </w:r>
      <w:proofErr w:type="spellStart"/>
      <w:r w:rsidRPr="00F664E2">
        <w:rPr>
          <w:b/>
          <w:iCs/>
          <w:sz w:val="28"/>
          <w:szCs w:val="32"/>
        </w:rPr>
        <w:t>ve</w:t>
      </w:r>
      <w:proofErr w:type="spellEnd"/>
      <w:r w:rsidRPr="00F664E2">
        <w:rPr>
          <w:b/>
          <w:iCs/>
          <w:sz w:val="28"/>
          <w:szCs w:val="32"/>
        </w:rPr>
        <w:t xml:space="preserve"> </w:t>
      </w:r>
      <w:proofErr w:type="spellStart"/>
      <w:r w:rsidRPr="00F664E2">
        <w:rPr>
          <w:b/>
          <w:iCs/>
          <w:sz w:val="28"/>
          <w:szCs w:val="32"/>
        </w:rPr>
        <w:t>víře</w:t>
      </w:r>
      <w:proofErr w:type="spellEnd"/>
    </w:p>
    <w:p w:rsidR="00D802E0" w:rsidRPr="00070B24" w:rsidRDefault="00D802E0" w:rsidP="00755F4E">
      <w:p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4"/>
          <w:szCs w:val="24"/>
        </w:rPr>
      </w:pPr>
      <w:r w:rsidRPr="00070B24">
        <w:rPr>
          <w:b/>
          <w:sz w:val="24"/>
          <w:szCs w:val="24"/>
        </w:rPr>
        <w:t xml:space="preserve">Mons. Doc. Ing. Mgr. Aleš Opatrný, </w:t>
      </w:r>
      <w:proofErr w:type="spellStart"/>
      <w:r w:rsidRPr="00070B24">
        <w:rPr>
          <w:b/>
          <w:sz w:val="24"/>
          <w:szCs w:val="24"/>
        </w:rPr>
        <w:t>Th.D</w:t>
      </w:r>
      <w:proofErr w:type="spellEnd"/>
      <w:r w:rsidRPr="00070B24">
        <w:rPr>
          <w:b/>
          <w:sz w:val="24"/>
          <w:szCs w:val="24"/>
        </w:rPr>
        <w:t>.,</w:t>
      </w:r>
      <w:r w:rsidRPr="00070B24">
        <w:rPr>
          <w:b/>
          <w:smallCaps/>
          <w:sz w:val="32"/>
          <w:szCs w:val="32"/>
        </w:rPr>
        <w:t xml:space="preserve"> </w:t>
      </w:r>
      <w:proofErr w:type="spellStart"/>
      <w:r w:rsidR="00755F4E">
        <w:rPr>
          <w:sz w:val="24"/>
          <w:szCs w:val="24"/>
        </w:rPr>
        <w:t>pastorální</w:t>
      </w:r>
      <w:proofErr w:type="spellEnd"/>
      <w:r w:rsidR="00755F4E">
        <w:rPr>
          <w:sz w:val="24"/>
          <w:szCs w:val="24"/>
        </w:rPr>
        <w:t xml:space="preserve"> </w:t>
      </w:r>
      <w:proofErr w:type="spellStart"/>
      <w:r w:rsidR="00755F4E">
        <w:rPr>
          <w:sz w:val="24"/>
          <w:szCs w:val="24"/>
        </w:rPr>
        <w:t>teolog</w:t>
      </w:r>
      <w:proofErr w:type="spellEnd"/>
      <w:r w:rsidR="00755F4E">
        <w:rPr>
          <w:sz w:val="24"/>
          <w:szCs w:val="24"/>
        </w:rPr>
        <w:t xml:space="preserve">, </w:t>
      </w:r>
      <w:proofErr w:type="spellStart"/>
      <w:r w:rsidR="00755F4E">
        <w:rPr>
          <w:sz w:val="24"/>
          <w:szCs w:val="24"/>
        </w:rPr>
        <w:t>K</w:t>
      </w:r>
      <w:r w:rsidR="00BA55C5" w:rsidRPr="00070B24">
        <w:rPr>
          <w:sz w:val="24"/>
          <w:szCs w:val="24"/>
        </w:rPr>
        <w:t>atolická</w:t>
      </w:r>
      <w:proofErr w:type="spellEnd"/>
      <w:r w:rsidR="00BA55C5" w:rsidRPr="00070B24">
        <w:rPr>
          <w:sz w:val="24"/>
          <w:szCs w:val="24"/>
        </w:rPr>
        <w:t xml:space="preserve"> teologická fakulta Univerzity </w:t>
      </w:r>
      <w:proofErr w:type="spellStart"/>
      <w:r w:rsidR="00BA55C5" w:rsidRPr="00070B24">
        <w:rPr>
          <w:sz w:val="24"/>
          <w:szCs w:val="24"/>
        </w:rPr>
        <w:t>Karlovy</w:t>
      </w:r>
      <w:proofErr w:type="spellEnd"/>
      <w:r w:rsidR="00755F4E">
        <w:rPr>
          <w:sz w:val="24"/>
          <w:szCs w:val="24"/>
        </w:rPr>
        <w:t xml:space="preserve"> v </w:t>
      </w:r>
      <w:proofErr w:type="spellStart"/>
      <w:r w:rsidR="00755F4E">
        <w:rPr>
          <w:sz w:val="24"/>
          <w:szCs w:val="24"/>
        </w:rPr>
        <w:t>Praze</w:t>
      </w:r>
      <w:proofErr w:type="spellEnd"/>
    </w:p>
    <w:p w:rsidR="00D802E0" w:rsidRPr="00A079B6" w:rsidRDefault="00D802E0" w:rsidP="00070B24">
      <w:pPr>
        <w:tabs>
          <w:tab w:val="left" w:pos="851"/>
        </w:tabs>
        <w:autoSpaceDE w:val="0"/>
        <w:autoSpaceDN w:val="0"/>
        <w:adjustRightInd w:val="0"/>
        <w:spacing w:line="276" w:lineRule="auto"/>
        <w:ind w:hanging="851"/>
        <w:jc w:val="both"/>
        <w:rPr>
          <w:szCs w:val="28"/>
        </w:rPr>
      </w:pPr>
    </w:p>
    <w:p w:rsidR="00DF7616" w:rsidRPr="00A079B6" w:rsidRDefault="00B40331" w:rsidP="00755F4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070B24">
        <w:rPr>
          <w:sz w:val="28"/>
          <w:szCs w:val="28"/>
        </w:rPr>
        <w:t>1</w:t>
      </w:r>
      <w:r w:rsidR="00DA3EA4" w:rsidRPr="00070B24">
        <w:rPr>
          <w:sz w:val="28"/>
          <w:szCs w:val="28"/>
        </w:rPr>
        <w:t>4</w:t>
      </w:r>
      <w:r w:rsidRPr="00070B24">
        <w:rPr>
          <w:sz w:val="28"/>
          <w:szCs w:val="28"/>
        </w:rPr>
        <w:t>.</w:t>
      </w:r>
      <w:r w:rsidR="00DA3EA4" w:rsidRPr="00070B24">
        <w:rPr>
          <w:sz w:val="28"/>
          <w:szCs w:val="28"/>
        </w:rPr>
        <w:t>45</w:t>
      </w:r>
      <w:r w:rsidR="00755F4E">
        <w:rPr>
          <w:sz w:val="28"/>
          <w:szCs w:val="28"/>
        </w:rPr>
        <w:tab/>
      </w:r>
      <w:proofErr w:type="spellStart"/>
      <w:r w:rsidR="00401303" w:rsidRPr="00A079B6">
        <w:rPr>
          <w:b/>
          <w:sz w:val="28"/>
          <w:szCs w:val="28"/>
        </w:rPr>
        <w:t>P</w:t>
      </w:r>
      <w:r w:rsidR="00D802E0" w:rsidRPr="00A079B6">
        <w:rPr>
          <w:b/>
          <w:sz w:val="28"/>
          <w:szCs w:val="28"/>
        </w:rPr>
        <w:t>řestávka</w:t>
      </w:r>
      <w:proofErr w:type="spellEnd"/>
    </w:p>
    <w:p w:rsidR="00DF7616" w:rsidRPr="00A079B6" w:rsidRDefault="00DF7616" w:rsidP="00070B24">
      <w:pPr>
        <w:tabs>
          <w:tab w:val="left" w:pos="851"/>
        </w:tabs>
        <w:autoSpaceDE w:val="0"/>
        <w:autoSpaceDN w:val="0"/>
        <w:adjustRightInd w:val="0"/>
        <w:spacing w:line="276" w:lineRule="auto"/>
        <w:ind w:hanging="851"/>
        <w:jc w:val="both"/>
        <w:rPr>
          <w:szCs w:val="28"/>
        </w:rPr>
      </w:pPr>
    </w:p>
    <w:p w:rsidR="005969F5" w:rsidRPr="00F664E2" w:rsidRDefault="00DF7616" w:rsidP="00755F4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iCs/>
          <w:sz w:val="28"/>
          <w:szCs w:val="32"/>
        </w:rPr>
      </w:pPr>
      <w:r w:rsidRPr="00070B24">
        <w:rPr>
          <w:sz w:val="28"/>
          <w:szCs w:val="28"/>
        </w:rPr>
        <w:t>15.</w:t>
      </w:r>
      <w:r w:rsidR="00DA3EA4" w:rsidRPr="00070B24">
        <w:rPr>
          <w:sz w:val="28"/>
          <w:szCs w:val="28"/>
        </w:rPr>
        <w:t>15</w:t>
      </w:r>
      <w:r w:rsidR="00755F4E">
        <w:rPr>
          <w:sz w:val="28"/>
          <w:szCs w:val="28"/>
        </w:rPr>
        <w:tab/>
      </w:r>
      <w:r w:rsidR="00910663" w:rsidRPr="00F664E2">
        <w:rPr>
          <w:b/>
          <w:iCs/>
          <w:sz w:val="28"/>
          <w:szCs w:val="32"/>
        </w:rPr>
        <w:t>Škola a rodina: rivali alebo partneri vo výchove vo viere?</w:t>
      </w:r>
    </w:p>
    <w:p w:rsidR="0086207B" w:rsidRPr="00070B24" w:rsidRDefault="00910663" w:rsidP="000A65A0">
      <w:pPr>
        <w:tabs>
          <w:tab w:val="left" w:pos="993"/>
        </w:tabs>
        <w:spacing w:line="276" w:lineRule="auto"/>
        <w:ind w:left="993"/>
        <w:jc w:val="both"/>
        <w:rPr>
          <w:sz w:val="24"/>
          <w:szCs w:val="24"/>
        </w:rPr>
      </w:pPr>
      <w:r w:rsidRPr="00070B24">
        <w:rPr>
          <w:b/>
          <w:sz w:val="24"/>
          <w:szCs w:val="24"/>
        </w:rPr>
        <w:t>ThDr</w:t>
      </w:r>
      <w:r w:rsidR="00FB5303" w:rsidRPr="00070B24">
        <w:rPr>
          <w:b/>
          <w:sz w:val="24"/>
          <w:szCs w:val="24"/>
        </w:rPr>
        <w:t xml:space="preserve">. </w:t>
      </w:r>
      <w:r w:rsidRPr="00070B24">
        <w:rPr>
          <w:b/>
          <w:sz w:val="24"/>
          <w:szCs w:val="24"/>
        </w:rPr>
        <w:t xml:space="preserve">Tibor </w:t>
      </w:r>
      <w:proofErr w:type="spellStart"/>
      <w:r w:rsidRPr="00070B24">
        <w:rPr>
          <w:b/>
          <w:sz w:val="24"/>
          <w:szCs w:val="24"/>
        </w:rPr>
        <w:t>Reimer</w:t>
      </w:r>
      <w:proofErr w:type="spellEnd"/>
      <w:r w:rsidRPr="00755F4E">
        <w:rPr>
          <w:b/>
          <w:sz w:val="24"/>
          <w:szCs w:val="24"/>
        </w:rPr>
        <w:t xml:space="preserve">, </w:t>
      </w:r>
      <w:r w:rsidR="00023FA9" w:rsidRPr="00755F4E">
        <w:rPr>
          <w:b/>
          <w:sz w:val="24"/>
          <w:szCs w:val="24"/>
        </w:rPr>
        <w:t>PhD.,</w:t>
      </w:r>
      <w:r w:rsidR="00023FA9" w:rsidRPr="00070B24">
        <w:rPr>
          <w:sz w:val="24"/>
          <w:szCs w:val="24"/>
        </w:rPr>
        <w:t xml:space="preserve"> </w:t>
      </w:r>
      <w:proofErr w:type="spellStart"/>
      <w:r w:rsidR="00382DDB">
        <w:rPr>
          <w:sz w:val="24"/>
          <w:szCs w:val="24"/>
        </w:rPr>
        <w:t>vedoucí</w:t>
      </w:r>
      <w:proofErr w:type="spellEnd"/>
      <w:r w:rsidR="00382DDB">
        <w:rPr>
          <w:sz w:val="24"/>
          <w:szCs w:val="24"/>
        </w:rPr>
        <w:t xml:space="preserve"> Katedry </w:t>
      </w:r>
      <w:proofErr w:type="spellStart"/>
      <w:r w:rsidR="00382DDB">
        <w:rPr>
          <w:sz w:val="24"/>
          <w:szCs w:val="24"/>
        </w:rPr>
        <w:t>katechetiky</w:t>
      </w:r>
      <w:proofErr w:type="spellEnd"/>
      <w:r w:rsidR="00382DDB">
        <w:rPr>
          <w:sz w:val="24"/>
          <w:szCs w:val="24"/>
        </w:rPr>
        <w:t xml:space="preserve"> a pedagogiky, </w:t>
      </w:r>
      <w:r w:rsidR="000A65A0" w:rsidRPr="000A65A0">
        <w:rPr>
          <w:sz w:val="24"/>
          <w:szCs w:val="24"/>
        </w:rPr>
        <w:t xml:space="preserve">Rímskokatolícka </w:t>
      </w:r>
      <w:proofErr w:type="spellStart"/>
      <w:r w:rsidR="000A65A0" w:rsidRPr="000A65A0">
        <w:rPr>
          <w:sz w:val="24"/>
          <w:szCs w:val="24"/>
        </w:rPr>
        <w:t>cyrilometodská</w:t>
      </w:r>
      <w:proofErr w:type="spellEnd"/>
      <w:r w:rsidR="000A65A0">
        <w:rPr>
          <w:sz w:val="24"/>
          <w:szCs w:val="24"/>
        </w:rPr>
        <w:t xml:space="preserve"> </w:t>
      </w:r>
      <w:r w:rsidR="000A65A0" w:rsidRPr="000A65A0">
        <w:rPr>
          <w:sz w:val="24"/>
          <w:szCs w:val="24"/>
        </w:rPr>
        <w:t>bohoslovecká fakulta</w:t>
      </w:r>
      <w:r w:rsidR="000A65A0">
        <w:rPr>
          <w:sz w:val="24"/>
          <w:szCs w:val="24"/>
        </w:rPr>
        <w:t xml:space="preserve">, </w:t>
      </w:r>
      <w:r w:rsidR="00100A9F">
        <w:rPr>
          <w:sz w:val="24"/>
          <w:szCs w:val="24"/>
        </w:rPr>
        <w:t xml:space="preserve">   </w:t>
      </w:r>
      <w:r w:rsidR="00023FA9" w:rsidRPr="00070B24">
        <w:rPr>
          <w:sz w:val="24"/>
          <w:szCs w:val="24"/>
        </w:rPr>
        <w:t>Univerzita Komenského v </w:t>
      </w:r>
      <w:proofErr w:type="spellStart"/>
      <w:r w:rsidR="00023FA9" w:rsidRPr="00070B24">
        <w:rPr>
          <w:sz w:val="24"/>
          <w:szCs w:val="24"/>
        </w:rPr>
        <w:t>Bratislavě</w:t>
      </w:r>
      <w:proofErr w:type="spellEnd"/>
    </w:p>
    <w:p w:rsidR="00A079B6" w:rsidRPr="00A079B6" w:rsidRDefault="00A079B6" w:rsidP="00755F4E">
      <w:pPr>
        <w:tabs>
          <w:tab w:val="left" w:pos="993"/>
          <w:tab w:val="left" w:pos="4358"/>
        </w:tabs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/>
          <w:smallCaps/>
          <w:szCs w:val="32"/>
        </w:rPr>
      </w:pPr>
    </w:p>
    <w:p w:rsidR="00910663" w:rsidRPr="00F664E2" w:rsidRDefault="00910663" w:rsidP="00755F4E">
      <w:pPr>
        <w:tabs>
          <w:tab w:val="left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b/>
          <w:iCs/>
          <w:sz w:val="28"/>
          <w:szCs w:val="32"/>
        </w:rPr>
      </w:pPr>
      <w:r w:rsidRPr="00F664E2">
        <w:rPr>
          <w:b/>
          <w:iCs/>
          <w:sz w:val="28"/>
          <w:szCs w:val="32"/>
        </w:rPr>
        <w:t>Možnosti a hr</w:t>
      </w:r>
      <w:r w:rsidR="00755F4E">
        <w:rPr>
          <w:b/>
          <w:iCs/>
          <w:sz w:val="28"/>
          <w:szCs w:val="32"/>
        </w:rPr>
        <w:t xml:space="preserve">anice rodinné výchovy </w:t>
      </w:r>
      <w:proofErr w:type="spellStart"/>
      <w:r w:rsidR="00755F4E">
        <w:rPr>
          <w:b/>
          <w:iCs/>
          <w:sz w:val="28"/>
          <w:szCs w:val="32"/>
        </w:rPr>
        <w:t>ve</w:t>
      </w:r>
      <w:proofErr w:type="spellEnd"/>
      <w:r w:rsidR="00755F4E">
        <w:rPr>
          <w:b/>
          <w:iCs/>
          <w:sz w:val="28"/>
          <w:szCs w:val="32"/>
        </w:rPr>
        <w:t xml:space="preserve"> </w:t>
      </w:r>
      <w:proofErr w:type="spellStart"/>
      <w:r w:rsidR="00755F4E">
        <w:rPr>
          <w:b/>
          <w:iCs/>
          <w:sz w:val="28"/>
          <w:szCs w:val="32"/>
        </w:rPr>
        <w:t>víře</w:t>
      </w:r>
      <w:proofErr w:type="spellEnd"/>
      <w:r w:rsidR="00755F4E">
        <w:rPr>
          <w:b/>
          <w:iCs/>
          <w:sz w:val="28"/>
          <w:szCs w:val="32"/>
        </w:rPr>
        <w:t xml:space="preserve"> v </w:t>
      </w:r>
      <w:r w:rsidRPr="00F664E2">
        <w:rPr>
          <w:b/>
          <w:iCs/>
          <w:sz w:val="28"/>
          <w:szCs w:val="32"/>
        </w:rPr>
        <w:t xml:space="preserve">sekularizované </w:t>
      </w:r>
      <w:proofErr w:type="spellStart"/>
      <w:r w:rsidRPr="00F664E2">
        <w:rPr>
          <w:b/>
          <w:iCs/>
          <w:sz w:val="28"/>
          <w:szCs w:val="32"/>
        </w:rPr>
        <w:t>společnosti</w:t>
      </w:r>
      <w:proofErr w:type="spellEnd"/>
      <w:r w:rsidRPr="00F664E2">
        <w:rPr>
          <w:b/>
          <w:iCs/>
          <w:sz w:val="28"/>
          <w:szCs w:val="32"/>
        </w:rPr>
        <w:t xml:space="preserve"> </w:t>
      </w:r>
    </w:p>
    <w:p w:rsidR="000C2518" w:rsidRPr="00070B24" w:rsidRDefault="00B93F7B" w:rsidP="00755F4E">
      <w:pPr>
        <w:tabs>
          <w:tab w:val="left" w:pos="993"/>
        </w:tabs>
        <w:autoSpaceDE w:val="0"/>
        <w:autoSpaceDN w:val="0"/>
        <w:adjustRightInd w:val="0"/>
        <w:spacing w:line="276" w:lineRule="auto"/>
        <w:ind w:left="993"/>
        <w:jc w:val="both"/>
        <w:rPr>
          <w:i/>
          <w:iCs/>
          <w:sz w:val="24"/>
          <w:szCs w:val="24"/>
        </w:rPr>
      </w:pPr>
      <w:r w:rsidRPr="00070B24">
        <w:rPr>
          <w:b/>
          <w:sz w:val="24"/>
          <w:szCs w:val="24"/>
        </w:rPr>
        <w:t xml:space="preserve">Doc. </w:t>
      </w:r>
      <w:r w:rsidR="00910663" w:rsidRPr="00070B24">
        <w:rPr>
          <w:b/>
          <w:sz w:val="24"/>
          <w:szCs w:val="24"/>
        </w:rPr>
        <w:t>Ph</w:t>
      </w:r>
      <w:r w:rsidR="00FB5303" w:rsidRPr="00070B24">
        <w:rPr>
          <w:b/>
          <w:sz w:val="24"/>
          <w:szCs w:val="24"/>
        </w:rPr>
        <w:t xml:space="preserve">Dr. </w:t>
      </w:r>
      <w:r w:rsidR="00910663" w:rsidRPr="00070B24">
        <w:rPr>
          <w:b/>
          <w:sz w:val="24"/>
          <w:szCs w:val="24"/>
        </w:rPr>
        <w:t>Ludmila Muchová</w:t>
      </w:r>
      <w:r w:rsidR="000C2518" w:rsidRPr="00070B24">
        <w:rPr>
          <w:b/>
          <w:sz w:val="24"/>
          <w:szCs w:val="24"/>
        </w:rPr>
        <w:t>,</w:t>
      </w:r>
      <w:r w:rsidR="00FB5303" w:rsidRPr="00070B24">
        <w:rPr>
          <w:b/>
          <w:sz w:val="24"/>
          <w:szCs w:val="24"/>
        </w:rPr>
        <w:t xml:space="preserve"> </w:t>
      </w:r>
      <w:r w:rsidR="00910663" w:rsidRPr="00070B24">
        <w:rPr>
          <w:b/>
          <w:sz w:val="24"/>
          <w:szCs w:val="24"/>
        </w:rPr>
        <w:t>Ph.D</w:t>
      </w:r>
      <w:r w:rsidR="00FB5303" w:rsidRPr="00070B24">
        <w:rPr>
          <w:b/>
          <w:sz w:val="24"/>
          <w:szCs w:val="24"/>
        </w:rPr>
        <w:t>.</w:t>
      </w:r>
      <w:r w:rsidR="006D3B95" w:rsidRPr="00070B24">
        <w:rPr>
          <w:b/>
          <w:sz w:val="24"/>
          <w:szCs w:val="24"/>
        </w:rPr>
        <w:t>,</w:t>
      </w:r>
      <w:r w:rsidR="000C2518" w:rsidRPr="00070B24">
        <w:rPr>
          <w:b/>
          <w:sz w:val="24"/>
          <w:szCs w:val="24"/>
        </w:rPr>
        <w:t xml:space="preserve"> </w:t>
      </w:r>
      <w:proofErr w:type="spellStart"/>
      <w:r w:rsidR="00382DDB">
        <w:rPr>
          <w:sz w:val="24"/>
          <w:szCs w:val="24"/>
        </w:rPr>
        <w:t>vedoucí</w:t>
      </w:r>
      <w:proofErr w:type="spellEnd"/>
      <w:r w:rsidR="00382DDB">
        <w:rPr>
          <w:sz w:val="24"/>
          <w:szCs w:val="24"/>
        </w:rPr>
        <w:t xml:space="preserve"> Katedry pedagogiky, </w:t>
      </w:r>
      <w:r w:rsidR="00910663" w:rsidRPr="00755F4E">
        <w:rPr>
          <w:iCs/>
          <w:sz w:val="24"/>
          <w:szCs w:val="24"/>
        </w:rPr>
        <w:t xml:space="preserve">Teologická fakulta </w:t>
      </w:r>
      <w:proofErr w:type="spellStart"/>
      <w:r w:rsidR="00910663" w:rsidRPr="00755F4E">
        <w:rPr>
          <w:iCs/>
          <w:sz w:val="24"/>
          <w:szCs w:val="24"/>
        </w:rPr>
        <w:t>Jihočeské</w:t>
      </w:r>
      <w:proofErr w:type="spellEnd"/>
      <w:r w:rsidR="00910663" w:rsidRPr="00755F4E">
        <w:rPr>
          <w:iCs/>
          <w:sz w:val="24"/>
          <w:szCs w:val="24"/>
        </w:rPr>
        <w:t xml:space="preserve"> univerzity v Českých </w:t>
      </w:r>
      <w:proofErr w:type="spellStart"/>
      <w:r w:rsidR="00910663" w:rsidRPr="00755F4E">
        <w:rPr>
          <w:iCs/>
          <w:sz w:val="24"/>
          <w:szCs w:val="24"/>
        </w:rPr>
        <w:t>Budějovicích</w:t>
      </w:r>
      <w:proofErr w:type="spellEnd"/>
    </w:p>
    <w:p w:rsidR="00910663" w:rsidRPr="00A079B6" w:rsidRDefault="00910663" w:rsidP="00070B24">
      <w:pPr>
        <w:tabs>
          <w:tab w:val="left" w:pos="4358"/>
        </w:tabs>
        <w:autoSpaceDE w:val="0"/>
        <w:autoSpaceDN w:val="0"/>
        <w:adjustRightInd w:val="0"/>
        <w:spacing w:line="276" w:lineRule="auto"/>
        <w:jc w:val="both"/>
        <w:rPr>
          <w:i/>
          <w:iCs/>
          <w:szCs w:val="24"/>
        </w:rPr>
      </w:pPr>
    </w:p>
    <w:p w:rsidR="0086207B" w:rsidRDefault="00DF7616" w:rsidP="00755F4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iCs/>
          <w:sz w:val="28"/>
          <w:szCs w:val="32"/>
        </w:rPr>
      </w:pPr>
      <w:r w:rsidRPr="00070B24">
        <w:rPr>
          <w:sz w:val="28"/>
          <w:szCs w:val="28"/>
        </w:rPr>
        <w:t>16</w:t>
      </w:r>
      <w:r w:rsidR="00B40331" w:rsidRPr="00070B24">
        <w:rPr>
          <w:sz w:val="28"/>
          <w:szCs w:val="28"/>
        </w:rPr>
        <w:t>.</w:t>
      </w:r>
      <w:r w:rsidR="00DA3EA4" w:rsidRPr="00070B24">
        <w:rPr>
          <w:sz w:val="28"/>
          <w:szCs w:val="28"/>
        </w:rPr>
        <w:t>30</w:t>
      </w:r>
      <w:r w:rsidR="00A079B6">
        <w:rPr>
          <w:sz w:val="28"/>
          <w:szCs w:val="28"/>
        </w:rPr>
        <w:tab/>
      </w:r>
      <w:proofErr w:type="spellStart"/>
      <w:r w:rsidR="005969F5" w:rsidRPr="00755F4E">
        <w:rPr>
          <w:b/>
          <w:iCs/>
          <w:sz w:val="28"/>
          <w:szCs w:val="32"/>
        </w:rPr>
        <w:t>Záv</w:t>
      </w:r>
      <w:r w:rsidRPr="00755F4E">
        <w:rPr>
          <w:b/>
          <w:iCs/>
          <w:sz w:val="28"/>
          <w:szCs w:val="32"/>
        </w:rPr>
        <w:t>ě</w:t>
      </w:r>
      <w:r w:rsidR="005969F5" w:rsidRPr="00755F4E">
        <w:rPr>
          <w:b/>
          <w:iCs/>
          <w:sz w:val="28"/>
          <w:szCs w:val="32"/>
        </w:rPr>
        <w:t>r</w:t>
      </w:r>
      <w:proofErr w:type="spellEnd"/>
    </w:p>
    <w:p w:rsidR="00732F8C" w:rsidRDefault="00732F8C" w:rsidP="00755F4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iCs/>
          <w:sz w:val="28"/>
          <w:szCs w:val="32"/>
        </w:rPr>
      </w:pPr>
    </w:p>
    <w:p w:rsidR="00732F8C" w:rsidRDefault="00732F8C" w:rsidP="00755F4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iCs/>
          <w:sz w:val="28"/>
          <w:szCs w:val="32"/>
        </w:rPr>
      </w:pPr>
    </w:p>
    <w:p w:rsidR="00C030BE" w:rsidRDefault="00C030BE" w:rsidP="00755F4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iCs/>
          <w:sz w:val="28"/>
          <w:szCs w:val="32"/>
        </w:rPr>
      </w:pPr>
    </w:p>
    <w:p w:rsidR="00732F8C" w:rsidRDefault="00C030BE" w:rsidP="00167750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167750">
        <w:rPr>
          <w:sz w:val="24"/>
          <w:szCs w:val="24"/>
        </w:rPr>
        <w:t xml:space="preserve">Po </w:t>
      </w:r>
      <w:proofErr w:type="spellStart"/>
      <w:r w:rsidRPr="00167750">
        <w:rPr>
          <w:sz w:val="24"/>
          <w:szCs w:val="24"/>
        </w:rPr>
        <w:t>každém</w:t>
      </w:r>
      <w:proofErr w:type="spellEnd"/>
      <w:r w:rsidRPr="00167750">
        <w:rPr>
          <w:sz w:val="24"/>
          <w:szCs w:val="24"/>
        </w:rPr>
        <w:t xml:space="preserve"> bloku bude </w:t>
      </w:r>
      <w:proofErr w:type="spellStart"/>
      <w:r w:rsidRPr="00167750">
        <w:rPr>
          <w:sz w:val="24"/>
          <w:szCs w:val="24"/>
        </w:rPr>
        <w:t>vyhrazen</w:t>
      </w:r>
      <w:proofErr w:type="spellEnd"/>
      <w:r w:rsidRPr="00167750">
        <w:rPr>
          <w:sz w:val="24"/>
          <w:szCs w:val="24"/>
        </w:rPr>
        <w:t xml:space="preserve"> čas na </w:t>
      </w:r>
      <w:proofErr w:type="spellStart"/>
      <w:r w:rsidRPr="00167750">
        <w:rPr>
          <w:sz w:val="24"/>
          <w:szCs w:val="24"/>
        </w:rPr>
        <w:t>diskusi</w:t>
      </w:r>
      <w:proofErr w:type="spellEnd"/>
      <w:r w:rsidRPr="00167750">
        <w:rPr>
          <w:sz w:val="24"/>
          <w:szCs w:val="24"/>
        </w:rPr>
        <w:t>.</w:t>
      </w:r>
    </w:p>
    <w:p w:rsidR="00167750" w:rsidRDefault="00167750" w:rsidP="00167750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Více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informací</w:t>
      </w:r>
      <w:proofErr w:type="spellEnd"/>
      <w:r>
        <w:rPr>
          <w:sz w:val="24"/>
          <w:szCs w:val="24"/>
        </w:rPr>
        <w:t xml:space="preserve"> na </w:t>
      </w:r>
      <w:hyperlink r:id="rId10" w:history="1">
        <w:r w:rsidRPr="00DF4A94">
          <w:rPr>
            <w:rStyle w:val="Hypertextovodkaz"/>
            <w:sz w:val="24"/>
            <w:szCs w:val="24"/>
          </w:rPr>
          <w:t>www.cirkev.cz/katecheze</w:t>
        </w:r>
      </w:hyperlink>
    </w:p>
    <w:p w:rsidR="00167750" w:rsidRDefault="00167750" w:rsidP="00167750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167750" w:rsidRDefault="00167750" w:rsidP="00167750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167750" w:rsidRDefault="00167750" w:rsidP="00167750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167750" w:rsidRPr="00167750" w:rsidRDefault="00167750" w:rsidP="00167750">
      <w:pPr>
        <w:tabs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sectPr w:rsidR="00167750" w:rsidRPr="00167750" w:rsidSect="003E1E4A">
      <w:footerReference w:type="default" r:id="rId11"/>
      <w:pgSz w:w="11906" w:h="16838"/>
      <w:pgMar w:top="1134" w:right="127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00" w:rsidRDefault="00244B00" w:rsidP="009E6F13">
      <w:r>
        <w:separator/>
      </w:r>
    </w:p>
  </w:endnote>
  <w:endnote w:type="continuationSeparator" w:id="0">
    <w:p w:rsidR="00244B00" w:rsidRDefault="00244B00" w:rsidP="009E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03" w:rsidRPr="00401303" w:rsidRDefault="00401303" w:rsidP="009E6F13">
    <w:pPr>
      <w:pStyle w:val="Zpat"/>
      <w:jc w:val="center"/>
      <w:rPr>
        <w:b/>
        <w:color w:val="663300"/>
        <w:sz w:val="24"/>
        <w:szCs w:val="24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00" w:rsidRDefault="00244B00" w:rsidP="009E6F13">
      <w:r>
        <w:separator/>
      </w:r>
    </w:p>
  </w:footnote>
  <w:footnote w:type="continuationSeparator" w:id="0">
    <w:p w:rsidR="00244B00" w:rsidRDefault="00244B00" w:rsidP="009E6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1"/>
    <w:rsid w:val="00022947"/>
    <w:rsid w:val="00023FA9"/>
    <w:rsid w:val="000366F9"/>
    <w:rsid w:val="00070B24"/>
    <w:rsid w:val="00080741"/>
    <w:rsid w:val="00085B13"/>
    <w:rsid w:val="000A65A0"/>
    <w:rsid w:val="000C2088"/>
    <w:rsid w:val="000C2518"/>
    <w:rsid w:val="00100A9F"/>
    <w:rsid w:val="0015210A"/>
    <w:rsid w:val="00165BA8"/>
    <w:rsid w:val="00167750"/>
    <w:rsid w:val="001A3310"/>
    <w:rsid w:val="001B315F"/>
    <w:rsid w:val="001D6AB1"/>
    <w:rsid w:val="001F5E22"/>
    <w:rsid w:val="00234A26"/>
    <w:rsid w:val="00244B00"/>
    <w:rsid w:val="00283D0A"/>
    <w:rsid w:val="002858CF"/>
    <w:rsid w:val="002B0FCA"/>
    <w:rsid w:val="002E195B"/>
    <w:rsid w:val="00355668"/>
    <w:rsid w:val="00357A39"/>
    <w:rsid w:val="00360BEE"/>
    <w:rsid w:val="003756DF"/>
    <w:rsid w:val="00382DDB"/>
    <w:rsid w:val="003D6F2E"/>
    <w:rsid w:val="003E1E4A"/>
    <w:rsid w:val="00401303"/>
    <w:rsid w:val="0044411A"/>
    <w:rsid w:val="00450FC7"/>
    <w:rsid w:val="004A321B"/>
    <w:rsid w:val="004C49F9"/>
    <w:rsid w:val="00537C48"/>
    <w:rsid w:val="00590657"/>
    <w:rsid w:val="005969F5"/>
    <w:rsid w:val="005F7788"/>
    <w:rsid w:val="00665222"/>
    <w:rsid w:val="0067156C"/>
    <w:rsid w:val="006D3B95"/>
    <w:rsid w:val="00732F8C"/>
    <w:rsid w:val="007520AA"/>
    <w:rsid w:val="007559C7"/>
    <w:rsid w:val="00755F4E"/>
    <w:rsid w:val="008417D9"/>
    <w:rsid w:val="0086207B"/>
    <w:rsid w:val="00895911"/>
    <w:rsid w:val="00910663"/>
    <w:rsid w:val="00981D75"/>
    <w:rsid w:val="00990832"/>
    <w:rsid w:val="009E6F13"/>
    <w:rsid w:val="009F0074"/>
    <w:rsid w:val="00A079B6"/>
    <w:rsid w:val="00A32226"/>
    <w:rsid w:val="00A36EFD"/>
    <w:rsid w:val="00A4010C"/>
    <w:rsid w:val="00A83039"/>
    <w:rsid w:val="00B10DEF"/>
    <w:rsid w:val="00B16B2D"/>
    <w:rsid w:val="00B40331"/>
    <w:rsid w:val="00B93F7B"/>
    <w:rsid w:val="00BA55C5"/>
    <w:rsid w:val="00C011E0"/>
    <w:rsid w:val="00C030BE"/>
    <w:rsid w:val="00C65306"/>
    <w:rsid w:val="00C66798"/>
    <w:rsid w:val="00D048D5"/>
    <w:rsid w:val="00D220CB"/>
    <w:rsid w:val="00D4620D"/>
    <w:rsid w:val="00D467C1"/>
    <w:rsid w:val="00D47B97"/>
    <w:rsid w:val="00D73F01"/>
    <w:rsid w:val="00D77D39"/>
    <w:rsid w:val="00D802E0"/>
    <w:rsid w:val="00DA3EA4"/>
    <w:rsid w:val="00DA4C3A"/>
    <w:rsid w:val="00DD1EB4"/>
    <w:rsid w:val="00DD4807"/>
    <w:rsid w:val="00DF7616"/>
    <w:rsid w:val="00E14AE4"/>
    <w:rsid w:val="00E25CBC"/>
    <w:rsid w:val="00E76612"/>
    <w:rsid w:val="00F218F6"/>
    <w:rsid w:val="00F501DC"/>
    <w:rsid w:val="00F664E2"/>
    <w:rsid w:val="00F92ADE"/>
    <w:rsid w:val="00F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Zhlav">
    <w:name w:val="header"/>
    <w:basedOn w:val="Normln"/>
    <w:link w:val="Zhlav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6F13"/>
  </w:style>
  <w:style w:type="paragraph" w:styleId="Zpat">
    <w:name w:val="footer"/>
    <w:basedOn w:val="Normln"/>
    <w:link w:val="Zpat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6F13"/>
  </w:style>
  <w:style w:type="paragraph" w:styleId="Normlnweb">
    <w:name w:val="Normal (Web)"/>
    <w:basedOn w:val="Normln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6D3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3B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3B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3B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3B9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677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Zhlav">
    <w:name w:val="header"/>
    <w:basedOn w:val="Normln"/>
    <w:link w:val="Zhlav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6F13"/>
  </w:style>
  <w:style w:type="paragraph" w:styleId="Zpat">
    <w:name w:val="footer"/>
    <w:basedOn w:val="Normln"/>
    <w:link w:val="Zpat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6F13"/>
  </w:style>
  <w:style w:type="paragraph" w:styleId="Normlnweb">
    <w:name w:val="Normal (Web)"/>
    <w:basedOn w:val="Normln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6D3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3B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3B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3B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3B9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67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irkev.cz/katechez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A307-8EE8-49C2-B7F4-126FECAC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1818</Characters>
  <Application>Microsoft Office Word</Application>
  <DocSecurity>4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ziolkovsky</dc:creator>
  <cp:lastModifiedBy>Tereza Myslilová</cp:lastModifiedBy>
  <cp:revision>2</cp:revision>
  <cp:lastPrinted>2017-02-15T16:03:00Z</cp:lastPrinted>
  <dcterms:created xsi:type="dcterms:W3CDTF">2017-11-28T10:45:00Z</dcterms:created>
  <dcterms:modified xsi:type="dcterms:W3CDTF">2017-11-28T10:45:00Z</dcterms:modified>
</cp:coreProperties>
</file>